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8" w:lineRule="exact"/>
        <w:jc w:val="left"/>
        <w:rPr>
          <w:rFonts w:eastAsia="CESI黑体-GB2312"/>
          <w:kern w:val="0"/>
          <w:sz w:val="32"/>
          <w:szCs w:val="32"/>
        </w:rPr>
      </w:pPr>
      <w:bookmarkStart w:id="0" w:name="_GoBack"/>
      <w:bookmarkEnd w:id="0"/>
      <w:r>
        <w:rPr>
          <w:rFonts w:eastAsia="CESI黑体-GB2312"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78" w:lineRule="exact"/>
        <w:jc w:val="left"/>
        <w:rPr>
          <w:rFonts w:eastAsia="CESI黑体-GB2312"/>
          <w:kern w:val="0"/>
          <w:sz w:val="32"/>
          <w:szCs w:val="32"/>
        </w:rPr>
      </w:pPr>
      <w:r>
        <w:rPr>
          <w:rFonts w:eastAsia="CESI黑体-GB2312"/>
          <w:kern w:val="0"/>
          <w:sz w:val="32"/>
          <w:szCs w:val="32"/>
        </w:rPr>
        <w:t xml:space="preserve">               创业培训定点机构调查表</w:t>
      </w:r>
    </w:p>
    <w:tbl>
      <w:tblPr>
        <w:tblStyle w:val="5"/>
        <w:tblpPr w:leftFromText="180" w:rightFromText="180" w:vertAnchor="text" w:horzAnchor="page" w:tblpX="1912" w:tblpY="4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机构全称：（盖章）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机构地址：</w:t>
            </w:r>
          </w:p>
          <w:p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电话：</w:t>
            </w:r>
          </w:p>
          <w:p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传真：</w:t>
            </w:r>
          </w:p>
          <w:p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电子邮箱：</w:t>
            </w:r>
          </w:p>
          <w:p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机构类型：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（公办、民办、其他）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机构开展的培训活动所能覆盖的区域：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20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单位负责人的姓名：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560" w:firstLineChars="200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SIYB培训协调员（或联系人）的姓名及联系方式：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组织的主要目标群体：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（请说明群体的细分，例如失业群体、青年群体、大学生群体、农民工群体、残疾人群体、复转军人群体等）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主要资金来源：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（例如财政拨款、学费、赞助费等。如果有赞助者，请详细说明赞助机构的长期/短期资金承诺）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 xml:space="preserve"> 服务内容：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（请特别注明所能提供的有关企业发展服务的活动内容）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2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培训能力：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10.1 全职/兼职SIYB讲师的人数：全职    人，兼职    人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10.2 讲师的资质：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（自愿人员、专业人员，请说明专业资格）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10.3  培训场所：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（如果有，请说明）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10.4  年度培训预算：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10.5  常规培训计划：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（计划在本年度实施的培训活动的数量和类型，如果有，请附上一份培训计划）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与其他企业发展服务提供者的关系网络：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（请说明这些关系机构的名称和类型）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参与实施创业培训的原因：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创业培训实施战略计划：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（请详细说明培训实施战略计划。特别是有关目标群体、资金安排、培训措施及后勤服务等方面）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22" w:type="dxa"/>
            <w:vAlign w:val="top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监督和评估：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（如果有，请说明您的组织使用的监督和评估工具，如果可以，请附上您的机构最近编制的年度活动报告或培训效果评估报告）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20" w:lineRule="exact"/>
        <w:jc w:val="left"/>
        <w:rPr>
          <w:rFonts w:eastAsia="CESI黑体-GB2312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BEF459"/>
    <w:multiLevelType w:val="singleLevel"/>
    <w:tmpl w:val="FEBEF45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F5E5077"/>
    <w:multiLevelType w:val="multilevel"/>
    <w:tmpl w:val="7F5E507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7F7D8"/>
    <w:rsid w:val="1087729C"/>
    <w:rsid w:val="617758BD"/>
    <w:rsid w:val="7FD5ABF5"/>
    <w:rsid w:val="F1EB32DC"/>
    <w:rsid w:val="F31FA6A7"/>
    <w:rsid w:val="FB983C95"/>
    <w:rsid w:val="FE77F7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2" w:firstLineChars="200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2023-03-23T10:32:00Z</dcterms:created>
  <dc:creator>user</dc:creator>
  <cp:lastModifiedBy>lenovo</cp:lastModifiedBy>
  <dcterms:modified xsi:type="dcterms:W3CDTF">2034-05-25T22:13:27Z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738BED6045504FF3A2FF9C5E1628ACFF_13</vt:lpwstr>
  </property>
</Properties>
</file>