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03"/>
        <w:gridCol w:w="452"/>
        <w:gridCol w:w="452"/>
        <w:gridCol w:w="661"/>
        <w:gridCol w:w="417"/>
        <w:gridCol w:w="1794"/>
        <w:gridCol w:w="1275"/>
        <w:gridCol w:w="993"/>
        <w:gridCol w:w="647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2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渠县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2022年部分城区学校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考调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中小学教师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拟调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人员名单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(190人）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拟聘名额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拟调单位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任艳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88.98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楚钧滟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84.88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张小玲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渠县青龙镇中心学校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84.74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吴淑萍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渠县贵福镇第一小学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杜文静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郑义华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龙鑫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84.08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张芳铖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渠县宝城镇第一小学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田秋琳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渠县清溪场镇第一小学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87.12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吴小红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86.14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闫曼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85.48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许春燕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85.04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毛仕艳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渠县巨光乡中心学校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84.06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黄小芳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渠县临巴镇第五学校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83.72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黄江阳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86.96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李继先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包述琴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84.46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张春艳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渠县三板镇第一学校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刘志芹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84.06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黄江玲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83.76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聂曼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渠县卷硐镇中心学校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83.74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刘丹丹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83.64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程美华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83.38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燕均翔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县青龙镇中心学校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86.92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谢李梅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86.44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王丽娟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渠县安北乡中心学校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86.16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雷蕾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文仕亮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84.86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汪妍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84.46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宁旭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代瑜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22019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渠县涌兴镇第一小学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83.36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吴永兰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渠县第四学校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82.18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杨雪峰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渠县第四学校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79.84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王雪华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渠县第四学校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79.78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赵永桢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22021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渠县丰乐镇中心学校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86.74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杜秘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渠县卷硐镇中心学校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86.16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徐佩旋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李金蓉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83.9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何坤荣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渠县三板镇第一学校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代鑫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渠县望江乡第二学校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张倩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王雪梅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渠县贵福镇第一小学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郭冬梅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83.38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楚小丽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渠县青龙镇中心学校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83.38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闫春燕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罗瑞雪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82.7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李亚茜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82.36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刘燕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22024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渠县第六学校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章婷婷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渠县拱市乡中心学校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渠县第六学校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83.62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杜文娟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22025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84.68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李凤琴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冯颖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84.42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李嘉怡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毛景燕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22026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84.68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黄小丽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渠县望江乡第二学校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83.86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张莉华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22027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渠县清溪中学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高中语文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84.46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王智清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22029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初中政治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85.36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奉婷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22029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渠县三板镇第二学校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初中政治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77.8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胡荣梅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渠县涌兴中学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初中政治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苏琴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22032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初中地理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86.08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杨六丹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初中地理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魏远俊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初中地理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86.42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杨春燕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22034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高中地理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叶渠江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22035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渠县涌兴中学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初中历史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赵霞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初中历史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郭春莉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初中历史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84.94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覃小夏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渠县涌兴中学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高中历史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81.44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李小艳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余玮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渠县新市镇第一学校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82.78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82.76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糜春香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82.58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渠县定远镇中心学校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邹学梅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82.16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杨清杰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吴旭梅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81.86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赵亚丽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刘海会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渠县龙凤镇中心学校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83.52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胡平东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82.88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赖琴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81.94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蒋清慧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81.5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徐福岚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81.18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杨琴玲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渠县中滩镇第一学校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81.16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方露容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渠县拱市乡中心学校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80.98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李艳梅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22038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渠县望江乡第二学校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80.76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易欢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82.58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陆长江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渠县宝城镇第一小学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82.54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89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奉娇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81.98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熊惠芳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81.72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罗群英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渠县文崇镇第二学校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81.64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张腾月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80.84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张建君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22039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79.54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胡黎明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渠县清溪场镇第一小学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87.92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罗春兰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87.84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李亚梅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渠县贵福镇第一小学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86.78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贾雪莲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85.5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李静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渠县卷硐镇中心学校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84.7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99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渠县涌兴镇第一小学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84.04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沈丹丹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22041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渠县第四学校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87.58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王琴琴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渠县第四学校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87.12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渠县三板镇第二学校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渠县第四学校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李凤莲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22042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88.36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唐双岚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渠县清溪场镇第一小学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88.14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胡晓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87.58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赵渠娟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87.32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李润梅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渠县丰乐镇第二学校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渠县第六学校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邓文杰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109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87.54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尹世容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陈小东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84.28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钟玉琳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张静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22045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渠县东安镇第一学校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罗力荣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83.78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罗林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董琳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119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苗强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简先禄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22046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渠县鲜渡镇中心学校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83.32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渠县中滩镇第二学校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83.18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雷蓉蓉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22047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鲁月锋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84.24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83.94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刘嘉俊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82.96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王海舟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82.96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郝川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22049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129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22049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高中物理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84.14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杨朝艳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22051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渠县中滩镇第一学校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初中化学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赵涛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初中化学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83.7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肖晓丰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初中化学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范锦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初中化学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82.38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代兰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初中化学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81.62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叶香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22054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初中生物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杨颖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初中生物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83.16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朱贤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初中生物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22055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高中生物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84.92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139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廖婷婷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高中生物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81.48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刘凤娟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22056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渠县拱市乡中心学校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83.46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李俐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82.12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邹媛媛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81.84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徐翠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81.38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渠县龙凤镇中心学校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严畅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22056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渠县清溪中学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79.66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贾小波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22057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渠县贵福初级中学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84.62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刘小燕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80.36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黄青琼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77.52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149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丁小凤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22059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87.18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廖雪丽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渠县卷硐镇中心学校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余莉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22059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85.92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龚玲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86.02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22060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84.68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庞小勇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渠县贵福镇第二学校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85.06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叶发娟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22062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黄彬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84.78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刘国庆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罗云云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22062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文晗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渠县万寿镇第二学校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黄剑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22064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渠县三板镇第一学校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张韵秋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22065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渠县龙凤镇中心学校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王代军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85.94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张其雯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84.76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渠县卷硐镇中心学校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渠县特殊教育学校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78.08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周彦汛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22067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张喻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83.16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渠县中滩镇第二学校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73.44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169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邹代琼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22069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渠县中滩镇第一学校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83.54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王忆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渠县望溪镇第一小学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81.22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任亚妮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22071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渠县琅琊镇第一小学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刘小红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贾焱婷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22071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程子芮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渠县岩峰镇第一小学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渠县特殊教育学校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郭红梅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22073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渠县临巴镇第四学校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罗国华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86.04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邹雪珠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渠县李馥镇第一学校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田陈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179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22073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渠县静边镇第三学校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83.82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孙郑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22074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80.56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22074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渠县合力镇第二学校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72.1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22075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渠县宝城镇初级中学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81.14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陈科霖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22075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渠县李渡镇第三学校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80.8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梁方敏扬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渠县土溪镇第一小学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渠县第五小学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87.34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胡奎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22077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84.7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王三江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22077</w:t>
            </w: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渠县文崇镇第一学校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渠县第七小学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82.52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麦旭东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22078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渠县有庆镇第四小学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渠县特殊教育学校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83.2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22080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渠县有庆中学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高中体育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86.62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189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22081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渠县三汇镇第二小学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渠县第一小学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小学信息技术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76.28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190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刘钊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22082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渠县安北乡中心学校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渠县第三中学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初中信息技术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84.54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</w:rPr>
              <w:t>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mRiZmQ2YWU3YzM3NTY4ZWY5M2VhOGMwOTk3OTUifQ=="/>
  </w:docVars>
  <w:rsids>
    <w:rsidRoot w:val="001A63C7"/>
    <w:rsid w:val="001A63C7"/>
    <w:rsid w:val="0025179B"/>
    <w:rsid w:val="00307F53"/>
    <w:rsid w:val="05D03204"/>
    <w:rsid w:val="51345E3F"/>
    <w:rsid w:val="73F1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8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9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10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1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C00000"/>
      <w:kern w:val="0"/>
      <w:sz w:val="16"/>
      <w:szCs w:val="16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6">
    <w:name w:val="et2"/>
    <w:basedOn w:val="1"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7">
    <w:name w:val="et3"/>
    <w:basedOn w:val="1"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8">
    <w:name w:val="et4"/>
    <w:basedOn w:val="1"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9">
    <w:name w:val="et5"/>
    <w:basedOn w:val="1"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et6"/>
    <w:basedOn w:val="1"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1">
    <w:name w:val="et7"/>
    <w:basedOn w:val="1"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22">
    <w:name w:val="et8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3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24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25">
    <w:name w:val="et1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26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7">
    <w:name w:val="et13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28">
    <w:name w:val="et1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9">
    <w:name w:val="et15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0">
    <w:name w:val="et1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1">
    <w:name w:val="et17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2">
    <w:name w:val="et18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3">
    <w:name w:val="et19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4">
    <w:name w:val="et2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35">
    <w:name w:val="et2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6">
    <w:name w:val="et2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color w:val="C00000"/>
      <w:kern w:val="0"/>
      <w:sz w:val="16"/>
      <w:szCs w:val="16"/>
    </w:rPr>
  </w:style>
  <w:style w:type="paragraph" w:customStyle="1" w:styleId="37">
    <w:name w:val="et23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8">
    <w:name w:val="et24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39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color w:val="000000"/>
      <w:kern w:val="0"/>
      <w:sz w:val="16"/>
      <w:szCs w:val="16"/>
    </w:rPr>
  </w:style>
  <w:style w:type="character" w:customStyle="1" w:styleId="40">
    <w:name w:val="font51"/>
    <w:basedOn w:val="5"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1403</Words>
  <Characters>7998</Characters>
  <Lines>66</Lines>
  <Paragraphs>18</Paragraphs>
  <TotalTime>2</TotalTime>
  <ScaleCrop>false</ScaleCrop>
  <LinksUpToDate>false</LinksUpToDate>
  <CharactersWithSpaces>9383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2022-07-10T02:43:00Z</dcterms:created>
  <dc:creator>舒雄</dc:creator>
  <cp:lastModifiedBy>余</cp:lastModifiedBy>
  <dcterms:modified xsi:type="dcterms:W3CDTF">2022-07-10T03:21:39Z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D5354BC72F314FADA0158187738DD40C</vt:lpwstr>
  </property>
</Properties>
</file>