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F3CF8">
      <w:pPr>
        <w:spacing w:line="255" w:lineRule="auto"/>
        <w:rPr>
          <w:rFonts w:ascii="Arial"/>
          <w:sz w:val="21"/>
        </w:rPr>
      </w:pPr>
    </w:p>
    <w:p w14:paraId="3CB7D970">
      <w:pPr>
        <w:spacing w:before="98" w:line="221" w:lineRule="auto"/>
        <w:ind w:left="1739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7"/>
          <w:sz w:val="30"/>
          <w:szCs w:val="30"/>
        </w:rPr>
        <w:t>部门整体支出绩效目标完成情况自评表</w:t>
      </w:r>
    </w:p>
    <w:p w14:paraId="2306DFBA">
      <w:pPr>
        <w:spacing w:before="273" w:line="257" w:lineRule="auto"/>
        <w:ind w:right="94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>(2024年度)</w:t>
      </w:r>
      <w:r>
        <w:rPr>
          <w:rFonts w:ascii="黑体" w:hAnsi="黑体" w:eastAsia="黑体" w:cs="黑体"/>
          <w:sz w:val="20"/>
          <w:szCs w:val="20"/>
        </w:rPr>
        <w:t xml:space="preserve"> </w:t>
      </w:r>
      <w:r>
        <w:rPr>
          <w:rFonts w:hint="eastAsia" w:ascii="黑体" w:hAnsi="黑体" w:eastAsia="黑体" w:cs="黑体"/>
          <w:sz w:val="20"/>
          <w:szCs w:val="20"/>
          <w:lang w:val="en-US" w:eastAsia="zh-CN"/>
        </w:rPr>
        <w:t xml:space="preserve">                                                             </w:t>
      </w:r>
      <w:r>
        <w:rPr>
          <w:rFonts w:ascii="黑体" w:hAnsi="黑体" w:eastAsia="黑体" w:cs="黑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单位：万元</w:t>
      </w:r>
    </w:p>
    <w:tbl>
      <w:tblPr>
        <w:tblStyle w:val="4"/>
        <w:tblW w:w="8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109"/>
        <w:gridCol w:w="879"/>
        <w:gridCol w:w="869"/>
        <w:gridCol w:w="859"/>
        <w:gridCol w:w="899"/>
        <w:gridCol w:w="849"/>
        <w:gridCol w:w="849"/>
        <w:gridCol w:w="1333"/>
      </w:tblGrid>
      <w:tr w14:paraId="4E470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842" w:type="dxa"/>
            <w:gridSpan w:val="3"/>
            <w:vAlign w:val="top"/>
          </w:tcPr>
          <w:p w14:paraId="7F7FBD9A">
            <w:pPr>
              <w:pStyle w:val="5"/>
              <w:spacing w:before="192" w:line="219" w:lineRule="auto"/>
              <w:ind w:left="1024"/>
            </w:pPr>
            <w:r>
              <w:rPr>
                <w:spacing w:val="-2"/>
              </w:rPr>
              <w:t>部门名称</w:t>
            </w:r>
          </w:p>
        </w:tc>
        <w:tc>
          <w:tcPr>
            <w:tcW w:w="5658" w:type="dxa"/>
            <w:gridSpan w:val="6"/>
            <w:vAlign w:val="top"/>
          </w:tcPr>
          <w:p w14:paraId="12F52BDD">
            <w:pPr>
              <w:pStyle w:val="5"/>
              <w:spacing w:before="192" w:line="219" w:lineRule="auto"/>
              <w:ind w:left="2342"/>
            </w:pPr>
            <w:r>
              <w:rPr>
                <w:spacing w:val="3"/>
              </w:rPr>
              <w:t>清溪幼儿园</w:t>
            </w:r>
          </w:p>
        </w:tc>
      </w:tr>
      <w:tr w14:paraId="0DD30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48489CC1">
            <w:pPr>
              <w:pStyle w:val="5"/>
              <w:spacing w:before="37" w:line="219" w:lineRule="auto"/>
              <w:ind w:left="134"/>
            </w:pPr>
            <w:r>
              <w:rPr>
                <w:spacing w:val="-2"/>
              </w:rPr>
              <w:t>年度部</w:t>
            </w:r>
          </w:p>
          <w:p w14:paraId="7B30749A">
            <w:pPr>
              <w:pStyle w:val="5"/>
              <w:spacing w:before="73" w:line="219" w:lineRule="auto"/>
              <w:ind w:left="134"/>
            </w:pPr>
            <w:r>
              <w:rPr>
                <w:spacing w:val="2"/>
              </w:rPr>
              <w:t>门整本</w:t>
            </w:r>
          </w:p>
          <w:p w14:paraId="65737159">
            <w:pPr>
              <w:pStyle w:val="5"/>
              <w:spacing w:before="116" w:line="220" w:lineRule="auto"/>
              <w:ind w:left="134"/>
            </w:pPr>
            <w:r>
              <w:rPr>
                <w:spacing w:val="-2"/>
              </w:rPr>
              <w:t>支出预</w:t>
            </w:r>
          </w:p>
          <w:p w14:paraId="283697D6">
            <w:pPr>
              <w:pStyle w:val="5"/>
              <w:spacing w:before="73" w:line="219" w:lineRule="auto"/>
              <w:ind w:left="324"/>
            </w:pPr>
            <w:r>
              <w:t>算</w:t>
            </w:r>
          </w:p>
        </w:tc>
        <w:tc>
          <w:tcPr>
            <w:tcW w:w="1988" w:type="dxa"/>
            <w:gridSpan w:val="2"/>
            <w:vAlign w:val="top"/>
          </w:tcPr>
          <w:p w14:paraId="0EDF3251">
            <w:pPr>
              <w:pStyle w:val="5"/>
              <w:spacing w:before="188" w:line="219" w:lineRule="auto"/>
              <w:ind w:left="601"/>
            </w:pPr>
            <w:r>
              <w:rPr>
                <w:spacing w:val="1"/>
              </w:rPr>
              <w:t>资金总额</w:t>
            </w:r>
          </w:p>
        </w:tc>
        <w:tc>
          <w:tcPr>
            <w:tcW w:w="1728" w:type="dxa"/>
            <w:gridSpan w:val="2"/>
            <w:vAlign w:val="top"/>
          </w:tcPr>
          <w:p w14:paraId="74B708D8">
            <w:pPr>
              <w:pStyle w:val="5"/>
              <w:spacing w:before="188" w:line="219" w:lineRule="auto"/>
              <w:ind w:left="452"/>
            </w:pPr>
            <w:r>
              <w:rPr>
                <w:spacing w:val="-2"/>
              </w:rPr>
              <w:t>财政拨款</w:t>
            </w:r>
          </w:p>
        </w:tc>
        <w:tc>
          <w:tcPr>
            <w:tcW w:w="3930" w:type="dxa"/>
            <w:gridSpan w:val="4"/>
            <w:vAlign w:val="top"/>
          </w:tcPr>
          <w:p w14:paraId="578153A9">
            <w:pPr>
              <w:pStyle w:val="5"/>
              <w:spacing w:before="188" w:line="220" w:lineRule="auto"/>
              <w:ind w:left="1575"/>
            </w:pPr>
            <w:r>
              <w:rPr>
                <w:spacing w:val="-2"/>
              </w:rPr>
              <w:t>其他资金</w:t>
            </w:r>
          </w:p>
        </w:tc>
      </w:tr>
      <w:tr w14:paraId="5599B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4870F701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gridSpan w:val="2"/>
            <w:vAlign w:val="top"/>
          </w:tcPr>
          <w:p w14:paraId="15B24A6B">
            <w:pPr>
              <w:pStyle w:val="5"/>
              <w:spacing w:before="246" w:line="239" w:lineRule="auto"/>
              <w:ind w:left="1401"/>
            </w:pPr>
            <w:r>
              <w:rPr>
                <w:spacing w:val="-2"/>
              </w:rPr>
              <w:t>71.22</w:t>
            </w:r>
          </w:p>
        </w:tc>
        <w:tc>
          <w:tcPr>
            <w:tcW w:w="1728" w:type="dxa"/>
            <w:gridSpan w:val="2"/>
            <w:vAlign w:val="top"/>
          </w:tcPr>
          <w:p w14:paraId="38C10C78">
            <w:pPr>
              <w:pStyle w:val="5"/>
              <w:spacing w:before="246" w:line="239" w:lineRule="auto"/>
              <w:ind w:left="1162"/>
            </w:pPr>
            <w:r>
              <w:rPr>
                <w:spacing w:val="-2"/>
              </w:rPr>
              <w:t>71.22</w:t>
            </w:r>
          </w:p>
        </w:tc>
        <w:tc>
          <w:tcPr>
            <w:tcW w:w="3930" w:type="dxa"/>
            <w:gridSpan w:val="4"/>
            <w:vAlign w:val="top"/>
          </w:tcPr>
          <w:p w14:paraId="74138A83">
            <w:pPr>
              <w:pStyle w:val="5"/>
              <w:spacing w:before="246" w:line="239" w:lineRule="auto"/>
              <w:ind w:left="1764"/>
            </w:pPr>
            <w:r>
              <w:rPr>
                <w:spacing w:val="-2"/>
              </w:rPr>
              <w:t>0.00</w:t>
            </w:r>
          </w:p>
        </w:tc>
      </w:tr>
      <w:tr w14:paraId="50109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854" w:type="dxa"/>
            <w:vAlign w:val="top"/>
          </w:tcPr>
          <w:p w14:paraId="3A1C14B6">
            <w:pPr>
              <w:spacing w:line="311" w:lineRule="auto"/>
              <w:rPr>
                <w:rFonts w:ascii="Arial"/>
                <w:sz w:val="21"/>
              </w:rPr>
            </w:pPr>
          </w:p>
          <w:p w14:paraId="598D327F">
            <w:pPr>
              <w:spacing w:line="311" w:lineRule="auto"/>
              <w:rPr>
                <w:rFonts w:ascii="Arial"/>
                <w:sz w:val="21"/>
              </w:rPr>
            </w:pPr>
          </w:p>
          <w:p w14:paraId="24482F72">
            <w:pPr>
              <w:pStyle w:val="5"/>
              <w:spacing w:before="62" w:line="295" w:lineRule="auto"/>
              <w:ind w:left="134" w:right="122"/>
            </w:pPr>
            <w:r>
              <w:rPr>
                <w:spacing w:val="5"/>
              </w:rPr>
              <w:t>年度总</w:t>
            </w:r>
            <w:r>
              <w:t xml:space="preserve"> </w:t>
            </w:r>
            <w:r>
              <w:rPr>
                <w:spacing w:val="-2"/>
              </w:rPr>
              <w:t>体目标</w:t>
            </w:r>
          </w:p>
        </w:tc>
        <w:tc>
          <w:tcPr>
            <w:tcW w:w="7646" w:type="dxa"/>
            <w:gridSpan w:val="8"/>
            <w:vAlign w:val="top"/>
          </w:tcPr>
          <w:p w14:paraId="3F467BDE">
            <w:pPr>
              <w:pStyle w:val="5"/>
              <w:spacing w:before="67" w:line="219" w:lineRule="auto"/>
              <w:ind w:left="140"/>
            </w:pPr>
            <w:r>
              <w:t>目标1:加虽教育教学常规管理，圆满完成本学期教学任务。</w:t>
            </w:r>
          </w:p>
          <w:p w14:paraId="30E396C8">
            <w:pPr>
              <w:pStyle w:val="5"/>
              <w:spacing w:before="84" w:line="219" w:lineRule="auto"/>
              <w:ind w:left="140"/>
            </w:pPr>
            <w:r>
              <w:t>目标2:加强师德师风建设，强化继续教育培训和青年教师培训，提升师资力量。</w:t>
            </w:r>
          </w:p>
          <w:p w14:paraId="188B8747">
            <w:pPr>
              <w:pStyle w:val="5"/>
              <w:spacing w:before="84" w:line="219" w:lineRule="auto"/>
              <w:ind w:left="140"/>
            </w:pPr>
            <w:r>
              <w:t>目标3:改善校容校貌，增加绿化面积，美化育人环境。</w:t>
            </w:r>
          </w:p>
          <w:p w14:paraId="2651C7F2">
            <w:pPr>
              <w:pStyle w:val="5"/>
              <w:spacing w:before="92" w:line="298" w:lineRule="auto"/>
              <w:ind w:left="139" w:hanging="29"/>
              <w:rPr>
                <w:spacing w:val="-9"/>
              </w:rPr>
            </w:pPr>
            <w:r>
              <w:rPr>
                <w:spacing w:val="-8"/>
              </w:rPr>
              <w:t>目标4:严格执行《渠县清溪场镇中心幼儿园工作条例》,</w:t>
            </w:r>
            <w:r>
              <w:rPr>
                <w:spacing w:val="-9"/>
              </w:rPr>
              <w:t>认真落实经费开支预算、财务公开等</w:t>
            </w:r>
          </w:p>
          <w:p w14:paraId="6521305E">
            <w:pPr>
              <w:pStyle w:val="5"/>
              <w:spacing w:before="92" w:line="298" w:lineRule="auto"/>
              <w:ind w:left="139" w:hanging="29"/>
            </w:pPr>
            <w:r>
              <w:rPr>
                <w:spacing w:val="-9"/>
              </w:rPr>
              <w:t>管</w:t>
            </w:r>
            <w:r>
              <w:rPr>
                <w:spacing w:val="1"/>
              </w:rPr>
              <w:t>理制度。</w:t>
            </w:r>
          </w:p>
          <w:p w14:paraId="3F2D17DE">
            <w:pPr>
              <w:pStyle w:val="5"/>
              <w:spacing w:line="219" w:lineRule="auto"/>
              <w:ind w:left="140"/>
            </w:pPr>
            <w:r>
              <w:t>目标5:加虽学校安全工作，杜绝校园出现安全事故。</w:t>
            </w:r>
          </w:p>
        </w:tc>
      </w:tr>
      <w:tr w14:paraId="4C194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04AB8055">
            <w:pPr>
              <w:spacing w:line="297" w:lineRule="auto"/>
              <w:rPr>
                <w:rFonts w:ascii="Arial"/>
                <w:sz w:val="21"/>
              </w:rPr>
            </w:pPr>
          </w:p>
          <w:p w14:paraId="38B04A11">
            <w:pPr>
              <w:spacing w:line="298" w:lineRule="auto"/>
              <w:rPr>
                <w:rFonts w:ascii="Arial"/>
                <w:sz w:val="21"/>
              </w:rPr>
            </w:pPr>
          </w:p>
          <w:p w14:paraId="675343C9">
            <w:pPr>
              <w:pStyle w:val="5"/>
              <w:spacing w:before="62" w:line="219" w:lineRule="auto"/>
              <w:ind w:left="134"/>
            </w:pPr>
            <w:r>
              <w:rPr>
                <w:spacing w:val="-2"/>
              </w:rPr>
              <w:t>年度主</w:t>
            </w:r>
          </w:p>
          <w:p w14:paraId="2A4AC85F">
            <w:pPr>
              <w:pStyle w:val="5"/>
              <w:spacing w:before="94" w:line="219" w:lineRule="auto"/>
              <w:ind w:left="134"/>
            </w:pPr>
            <w:r>
              <w:rPr>
                <w:spacing w:val="-2"/>
              </w:rPr>
              <w:t>要任务</w:t>
            </w:r>
          </w:p>
        </w:tc>
        <w:tc>
          <w:tcPr>
            <w:tcW w:w="1988" w:type="dxa"/>
            <w:gridSpan w:val="2"/>
            <w:vAlign w:val="top"/>
          </w:tcPr>
          <w:p w14:paraId="129E3D27">
            <w:pPr>
              <w:pStyle w:val="5"/>
              <w:spacing w:before="190" w:line="219" w:lineRule="auto"/>
              <w:ind w:left="601"/>
            </w:pPr>
            <w:r>
              <w:rPr>
                <w:spacing w:val="-2"/>
              </w:rPr>
              <w:t>任务名称</w:t>
            </w:r>
          </w:p>
        </w:tc>
        <w:tc>
          <w:tcPr>
            <w:tcW w:w="5658" w:type="dxa"/>
            <w:gridSpan w:val="6"/>
            <w:vAlign w:val="top"/>
          </w:tcPr>
          <w:p w14:paraId="677C16C8">
            <w:pPr>
              <w:pStyle w:val="5"/>
              <w:spacing w:before="190" w:line="219" w:lineRule="auto"/>
              <w:ind w:left="2443"/>
            </w:pPr>
            <w:r>
              <w:rPr>
                <w:spacing w:val="-2"/>
              </w:rPr>
              <w:t>主要内容</w:t>
            </w:r>
          </w:p>
        </w:tc>
      </w:tr>
      <w:tr w14:paraId="2B519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 w14:paraId="7EF4725C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gridSpan w:val="2"/>
            <w:vAlign w:val="top"/>
          </w:tcPr>
          <w:p w14:paraId="112C8DF8">
            <w:pPr>
              <w:pStyle w:val="5"/>
              <w:spacing w:before="61" w:line="271" w:lineRule="auto"/>
              <w:ind w:left="80" w:right="143" w:firstLine="49"/>
            </w:pPr>
            <w:r>
              <w:rPr>
                <w:spacing w:val="-1"/>
              </w:rPr>
              <w:t>任务1:商品和服务支</w:t>
            </w:r>
            <w:r>
              <w:rPr>
                <w:spacing w:val="2"/>
              </w:rPr>
              <w:t xml:space="preserve"> </w:t>
            </w:r>
            <w:r>
              <w:t>出</w:t>
            </w:r>
          </w:p>
        </w:tc>
        <w:tc>
          <w:tcPr>
            <w:tcW w:w="5658" w:type="dxa"/>
            <w:gridSpan w:val="6"/>
            <w:vAlign w:val="top"/>
          </w:tcPr>
          <w:p w14:paraId="46249828">
            <w:pPr>
              <w:pStyle w:val="5"/>
              <w:spacing w:before="79" w:line="262" w:lineRule="auto"/>
              <w:ind w:left="92" w:hanging="79"/>
            </w:pPr>
            <w:r>
              <w:rPr>
                <w:spacing w:val="-8"/>
              </w:rPr>
              <w:t>包括办公费、差旅费、培训费、水电费、维修费等</w:t>
            </w:r>
            <w:r>
              <w:rPr>
                <w:spacing w:val="-9"/>
              </w:rPr>
              <w:t>，用于学校办公正常</w:t>
            </w:r>
            <w:r>
              <w:t xml:space="preserve"> </w:t>
            </w:r>
            <w:r>
              <w:rPr>
                <w:spacing w:val="11"/>
              </w:rPr>
              <w:t>支出</w:t>
            </w:r>
          </w:p>
        </w:tc>
      </w:tr>
      <w:tr w14:paraId="26796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1F093F2C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gridSpan w:val="2"/>
            <w:vAlign w:val="top"/>
          </w:tcPr>
          <w:p w14:paraId="5821FFE2">
            <w:pPr>
              <w:pStyle w:val="5"/>
              <w:spacing w:before="70" w:line="262" w:lineRule="auto"/>
              <w:ind w:left="90" w:right="143" w:firstLine="39"/>
            </w:pPr>
            <w:r>
              <w:rPr>
                <w:spacing w:val="-1"/>
              </w:rPr>
              <w:t>任务2:对个人和家庭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的补助</w:t>
            </w:r>
          </w:p>
        </w:tc>
        <w:tc>
          <w:tcPr>
            <w:tcW w:w="5658" w:type="dxa"/>
            <w:gridSpan w:val="6"/>
            <w:vAlign w:val="top"/>
          </w:tcPr>
          <w:p w14:paraId="2220CA82">
            <w:pPr>
              <w:pStyle w:val="5"/>
              <w:spacing w:before="222" w:line="219" w:lineRule="auto"/>
              <w:ind w:left="83"/>
            </w:pPr>
            <w:r>
              <w:rPr>
                <w:spacing w:val="-1"/>
              </w:rPr>
              <w:t>包括免学前教育保教费补助。</w:t>
            </w:r>
          </w:p>
        </w:tc>
      </w:tr>
      <w:tr w14:paraId="19EE5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4E8C95E0">
            <w:pPr>
              <w:spacing w:line="255" w:lineRule="auto"/>
              <w:rPr>
                <w:rFonts w:ascii="Arial"/>
                <w:sz w:val="21"/>
              </w:rPr>
            </w:pPr>
          </w:p>
          <w:p w14:paraId="0E18E1A9">
            <w:pPr>
              <w:spacing w:line="255" w:lineRule="auto"/>
              <w:rPr>
                <w:rFonts w:ascii="Arial"/>
                <w:sz w:val="21"/>
              </w:rPr>
            </w:pPr>
          </w:p>
          <w:p w14:paraId="2012D47E">
            <w:pPr>
              <w:spacing w:line="255" w:lineRule="auto"/>
              <w:rPr>
                <w:rFonts w:ascii="Arial"/>
                <w:sz w:val="21"/>
              </w:rPr>
            </w:pPr>
          </w:p>
          <w:p w14:paraId="63BC5569">
            <w:pPr>
              <w:spacing w:line="255" w:lineRule="auto"/>
              <w:rPr>
                <w:rFonts w:ascii="Arial"/>
                <w:sz w:val="21"/>
              </w:rPr>
            </w:pPr>
          </w:p>
          <w:p w14:paraId="2000BF7B">
            <w:pPr>
              <w:spacing w:line="256" w:lineRule="auto"/>
              <w:rPr>
                <w:rFonts w:ascii="Arial"/>
                <w:sz w:val="21"/>
              </w:rPr>
            </w:pPr>
          </w:p>
          <w:p w14:paraId="694DAA10">
            <w:pPr>
              <w:spacing w:line="256" w:lineRule="auto"/>
              <w:rPr>
                <w:rFonts w:ascii="Arial"/>
                <w:sz w:val="21"/>
              </w:rPr>
            </w:pPr>
          </w:p>
          <w:p w14:paraId="1B4176D1">
            <w:pPr>
              <w:spacing w:line="256" w:lineRule="auto"/>
              <w:rPr>
                <w:rFonts w:ascii="Arial"/>
                <w:sz w:val="21"/>
              </w:rPr>
            </w:pPr>
          </w:p>
          <w:p w14:paraId="21009F6D">
            <w:pPr>
              <w:spacing w:line="256" w:lineRule="auto"/>
              <w:rPr>
                <w:rFonts w:ascii="Arial"/>
                <w:sz w:val="21"/>
              </w:rPr>
            </w:pPr>
          </w:p>
          <w:p w14:paraId="329D09BD">
            <w:pPr>
              <w:spacing w:line="256" w:lineRule="auto"/>
              <w:rPr>
                <w:rFonts w:ascii="Arial"/>
                <w:sz w:val="21"/>
              </w:rPr>
            </w:pPr>
          </w:p>
          <w:p w14:paraId="1A95F681">
            <w:pPr>
              <w:spacing w:line="256" w:lineRule="auto"/>
              <w:rPr>
                <w:rFonts w:ascii="Arial"/>
                <w:sz w:val="21"/>
              </w:rPr>
            </w:pPr>
          </w:p>
          <w:p w14:paraId="2141776A">
            <w:pPr>
              <w:spacing w:line="256" w:lineRule="auto"/>
              <w:rPr>
                <w:rFonts w:ascii="Arial"/>
                <w:sz w:val="21"/>
              </w:rPr>
            </w:pPr>
          </w:p>
          <w:p w14:paraId="28E95B24">
            <w:pPr>
              <w:pStyle w:val="5"/>
              <w:spacing w:before="62" w:line="219" w:lineRule="auto"/>
              <w:ind w:left="134"/>
            </w:pPr>
            <w:r>
              <w:rPr>
                <w:spacing w:val="-2"/>
              </w:rPr>
              <w:t>年度绩</w:t>
            </w:r>
          </w:p>
          <w:p w14:paraId="460784D4">
            <w:pPr>
              <w:pStyle w:val="5"/>
              <w:spacing w:before="65" w:line="220" w:lineRule="auto"/>
              <w:ind w:left="134"/>
            </w:pPr>
            <w:r>
              <w:rPr>
                <w:spacing w:val="-3"/>
              </w:rPr>
              <w:t>效指标</w:t>
            </w:r>
          </w:p>
        </w:tc>
        <w:tc>
          <w:tcPr>
            <w:tcW w:w="1109" w:type="dxa"/>
            <w:vAlign w:val="top"/>
          </w:tcPr>
          <w:p w14:paraId="5FC5EF0E">
            <w:pPr>
              <w:pStyle w:val="5"/>
              <w:spacing w:before="222" w:line="220" w:lineRule="auto"/>
              <w:ind w:left="160"/>
            </w:pPr>
            <w:r>
              <w:rPr>
                <w:spacing w:val="-3"/>
              </w:rPr>
              <w:t>一级指标</w:t>
            </w:r>
          </w:p>
        </w:tc>
        <w:tc>
          <w:tcPr>
            <w:tcW w:w="879" w:type="dxa"/>
            <w:vAlign w:val="top"/>
          </w:tcPr>
          <w:p w14:paraId="3C8EDC9A">
            <w:pPr>
              <w:pStyle w:val="5"/>
              <w:spacing w:before="72" w:line="261" w:lineRule="auto"/>
              <w:ind w:left="331" w:right="144" w:hanging="190"/>
            </w:pPr>
            <w:r>
              <w:rPr>
                <w:spacing w:val="4"/>
              </w:rPr>
              <w:t>二级指</w:t>
            </w:r>
            <w:r>
              <w:t xml:space="preserve"> 标</w:t>
            </w:r>
          </w:p>
        </w:tc>
        <w:tc>
          <w:tcPr>
            <w:tcW w:w="869" w:type="dxa"/>
            <w:vAlign w:val="top"/>
          </w:tcPr>
          <w:p w14:paraId="0E856593">
            <w:pPr>
              <w:pStyle w:val="5"/>
              <w:spacing w:before="62" w:line="221" w:lineRule="auto"/>
              <w:ind w:left="142"/>
            </w:pPr>
            <w:r>
              <w:rPr>
                <w:spacing w:val="-2"/>
              </w:rPr>
              <w:t>三级指</w:t>
            </w:r>
          </w:p>
          <w:p w14:paraId="019894D6">
            <w:pPr>
              <w:pStyle w:val="5"/>
              <w:spacing w:before="72" w:line="220" w:lineRule="auto"/>
              <w:ind w:left="333"/>
            </w:pPr>
            <w:r>
              <w:t>标</w:t>
            </w:r>
          </w:p>
        </w:tc>
        <w:tc>
          <w:tcPr>
            <w:tcW w:w="859" w:type="dxa"/>
            <w:vAlign w:val="top"/>
          </w:tcPr>
          <w:p w14:paraId="3FD8FC8D">
            <w:pPr>
              <w:pStyle w:val="5"/>
              <w:spacing w:before="52" w:line="220" w:lineRule="auto"/>
              <w:ind w:left="134"/>
            </w:pPr>
            <w:r>
              <w:rPr>
                <w:spacing w:val="4"/>
              </w:rPr>
              <w:t>绩效指</w:t>
            </w:r>
          </w:p>
          <w:p w14:paraId="20484E54">
            <w:pPr>
              <w:pStyle w:val="5"/>
              <w:spacing w:before="83" w:line="220" w:lineRule="auto"/>
              <w:ind w:left="134"/>
            </w:pPr>
            <w:r>
              <w:rPr>
                <w:spacing w:val="7"/>
              </w:rPr>
              <w:t>标性质</w:t>
            </w:r>
          </w:p>
        </w:tc>
        <w:tc>
          <w:tcPr>
            <w:tcW w:w="899" w:type="dxa"/>
            <w:vAlign w:val="top"/>
          </w:tcPr>
          <w:p w14:paraId="3D31BB87">
            <w:pPr>
              <w:pStyle w:val="5"/>
              <w:spacing w:before="72" w:line="261" w:lineRule="auto"/>
              <w:ind w:left="254" w:right="151" w:hanging="99"/>
            </w:pPr>
            <w:r>
              <w:rPr>
                <w:spacing w:val="4"/>
              </w:rPr>
              <w:t>绩效指</w:t>
            </w:r>
            <w:r>
              <w:t xml:space="preserve"> </w:t>
            </w:r>
            <w:r>
              <w:rPr>
                <w:spacing w:val="-3"/>
              </w:rPr>
              <w:t>标值</w:t>
            </w:r>
          </w:p>
        </w:tc>
        <w:tc>
          <w:tcPr>
            <w:tcW w:w="849" w:type="dxa"/>
            <w:vAlign w:val="top"/>
          </w:tcPr>
          <w:p w14:paraId="7F74CDF4">
            <w:pPr>
              <w:pStyle w:val="5"/>
              <w:spacing w:before="52" w:line="220" w:lineRule="auto"/>
              <w:ind w:left="136"/>
            </w:pPr>
            <w:r>
              <w:rPr>
                <w:spacing w:val="3"/>
              </w:rPr>
              <w:t>绩效度</w:t>
            </w:r>
          </w:p>
          <w:p w14:paraId="192A8300">
            <w:pPr>
              <w:pStyle w:val="5"/>
              <w:spacing w:before="83" w:line="220" w:lineRule="auto"/>
              <w:ind w:left="136"/>
            </w:pPr>
            <w:r>
              <w:rPr>
                <w:spacing w:val="-2"/>
              </w:rPr>
              <w:t>量单位</w:t>
            </w:r>
          </w:p>
        </w:tc>
        <w:tc>
          <w:tcPr>
            <w:tcW w:w="849" w:type="dxa"/>
            <w:vAlign w:val="top"/>
          </w:tcPr>
          <w:p w14:paraId="4910A6E8">
            <w:pPr>
              <w:pStyle w:val="5"/>
              <w:spacing w:before="222" w:line="219" w:lineRule="auto"/>
              <w:ind w:left="226"/>
            </w:pPr>
            <w:r>
              <w:rPr>
                <w:spacing w:val="-2"/>
              </w:rPr>
              <w:t>权重</w:t>
            </w:r>
          </w:p>
        </w:tc>
        <w:tc>
          <w:tcPr>
            <w:tcW w:w="1333" w:type="dxa"/>
            <w:vAlign w:val="top"/>
          </w:tcPr>
          <w:p w14:paraId="63C37FD4">
            <w:pPr>
              <w:pStyle w:val="5"/>
              <w:spacing w:before="194" w:line="219" w:lineRule="auto"/>
              <w:ind w:left="37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实际完成值</w:t>
            </w:r>
          </w:p>
        </w:tc>
      </w:tr>
      <w:tr w14:paraId="556EE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 w14:paraId="00316F3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 w14:paraId="1C80C70B">
            <w:pPr>
              <w:spacing w:line="244" w:lineRule="auto"/>
              <w:rPr>
                <w:rFonts w:ascii="Arial"/>
                <w:sz w:val="21"/>
              </w:rPr>
            </w:pPr>
          </w:p>
          <w:p w14:paraId="4B960581">
            <w:pPr>
              <w:spacing w:line="244" w:lineRule="auto"/>
              <w:rPr>
                <w:rFonts w:ascii="Arial"/>
                <w:sz w:val="21"/>
              </w:rPr>
            </w:pPr>
          </w:p>
          <w:p w14:paraId="702C20A9">
            <w:pPr>
              <w:spacing w:line="244" w:lineRule="auto"/>
              <w:rPr>
                <w:rFonts w:ascii="Arial"/>
                <w:sz w:val="21"/>
              </w:rPr>
            </w:pPr>
          </w:p>
          <w:p w14:paraId="327639FA">
            <w:pPr>
              <w:spacing w:line="244" w:lineRule="auto"/>
              <w:rPr>
                <w:rFonts w:ascii="Arial"/>
                <w:sz w:val="21"/>
              </w:rPr>
            </w:pPr>
          </w:p>
          <w:p w14:paraId="55C7DBC6">
            <w:pPr>
              <w:spacing w:line="244" w:lineRule="auto"/>
              <w:rPr>
                <w:rFonts w:ascii="Arial"/>
                <w:sz w:val="21"/>
              </w:rPr>
            </w:pPr>
          </w:p>
          <w:p w14:paraId="22DEDC84">
            <w:pPr>
              <w:spacing w:line="244" w:lineRule="auto"/>
              <w:rPr>
                <w:rFonts w:ascii="Arial"/>
                <w:sz w:val="21"/>
              </w:rPr>
            </w:pPr>
          </w:p>
          <w:p w14:paraId="1B58CBED">
            <w:pPr>
              <w:spacing w:line="245" w:lineRule="auto"/>
              <w:rPr>
                <w:rFonts w:ascii="Arial"/>
                <w:sz w:val="21"/>
              </w:rPr>
            </w:pPr>
          </w:p>
          <w:p w14:paraId="6CB90F2D">
            <w:pPr>
              <w:pStyle w:val="5"/>
              <w:spacing w:before="62" w:line="219" w:lineRule="auto"/>
              <w:ind w:left="160"/>
            </w:pPr>
            <w:r>
              <w:rPr>
                <w:spacing w:val="-2"/>
              </w:rPr>
              <w:t>产出指标</w:t>
            </w:r>
          </w:p>
        </w:tc>
        <w:tc>
          <w:tcPr>
            <w:tcW w:w="879" w:type="dxa"/>
            <w:vAlign w:val="top"/>
          </w:tcPr>
          <w:p w14:paraId="2FBA48FB">
            <w:pPr>
              <w:spacing w:line="322" w:lineRule="auto"/>
              <w:rPr>
                <w:rFonts w:ascii="Arial"/>
                <w:sz w:val="21"/>
              </w:rPr>
            </w:pPr>
          </w:p>
          <w:p w14:paraId="0CB512A2">
            <w:pPr>
              <w:spacing w:line="323" w:lineRule="auto"/>
              <w:rPr>
                <w:rFonts w:ascii="Arial"/>
                <w:sz w:val="21"/>
              </w:rPr>
            </w:pPr>
          </w:p>
          <w:p w14:paraId="02E3D50E">
            <w:pPr>
              <w:pStyle w:val="5"/>
              <w:spacing w:before="61" w:line="295" w:lineRule="auto"/>
              <w:ind w:left="331" w:right="144" w:hanging="190"/>
            </w:pPr>
            <w:r>
              <w:rPr>
                <w:spacing w:val="4"/>
              </w:rPr>
              <w:t>数量指</w:t>
            </w:r>
            <w:r>
              <w:t xml:space="preserve"> 标</w:t>
            </w:r>
          </w:p>
        </w:tc>
        <w:tc>
          <w:tcPr>
            <w:tcW w:w="869" w:type="dxa"/>
            <w:vAlign w:val="top"/>
          </w:tcPr>
          <w:p w14:paraId="3AF196FF">
            <w:pPr>
              <w:pStyle w:val="5"/>
              <w:spacing w:before="52" w:line="301" w:lineRule="auto"/>
              <w:ind w:left="142" w:right="136"/>
            </w:pPr>
            <w:r>
              <w:rPr>
                <w:spacing w:val="-4"/>
              </w:rPr>
              <w:t>打卡直</w:t>
            </w:r>
            <w:r>
              <w:t xml:space="preserve"> </w:t>
            </w:r>
            <w:r>
              <w:rPr>
                <w:spacing w:val="3"/>
              </w:rPr>
              <w:t>发学前</w:t>
            </w:r>
          </w:p>
          <w:p w14:paraId="0711572F">
            <w:pPr>
              <w:pStyle w:val="5"/>
              <w:spacing w:line="219" w:lineRule="auto"/>
              <w:ind w:left="142"/>
            </w:pPr>
            <w:r>
              <w:rPr>
                <w:spacing w:val="-3"/>
              </w:rPr>
              <w:t>教育免</w:t>
            </w:r>
          </w:p>
          <w:p w14:paraId="728DB09E">
            <w:pPr>
              <w:pStyle w:val="5"/>
              <w:spacing w:before="94" w:line="219" w:lineRule="auto"/>
              <w:ind w:left="142"/>
            </w:pPr>
            <w:r>
              <w:rPr>
                <w:spacing w:val="-2"/>
              </w:rPr>
              <w:t>保教费</w:t>
            </w:r>
          </w:p>
          <w:p w14:paraId="1DB36DA0">
            <w:pPr>
              <w:pStyle w:val="5"/>
              <w:spacing w:before="85" w:line="265" w:lineRule="auto"/>
              <w:ind w:left="332" w:right="153" w:hanging="190"/>
            </w:pPr>
            <w:r>
              <w:rPr>
                <w:spacing w:val="-3"/>
              </w:rPr>
              <w:t>补助经</w:t>
            </w:r>
            <w:r>
              <w:t xml:space="preserve"> 费</w:t>
            </w:r>
          </w:p>
        </w:tc>
        <w:tc>
          <w:tcPr>
            <w:tcW w:w="859" w:type="dxa"/>
            <w:vAlign w:val="top"/>
          </w:tcPr>
          <w:p w14:paraId="4831763A">
            <w:pPr>
              <w:spacing w:line="288" w:lineRule="auto"/>
              <w:rPr>
                <w:rFonts w:ascii="Arial"/>
                <w:sz w:val="21"/>
              </w:rPr>
            </w:pPr>
          </w:p>
          <w:p w14:paraId="7A719272">
            <w:pPr>
              <w:spacing w:line="288" w:lineRule="auto"/>
              <w:rPr>
                <w:rFonts w:ascii="Arial"/>
                <w:sz w:val="21"/>
              </w:rPr>
            </w:pPr>
          </w:p>
          <w:p w14:paraId="46DC7166">
            <w:pPr>
              <w:spacing w:line="289" w:lineRule="auto"/>
              <w:rPr>
                <w:rFonts w:ascii="Arial"/>
                <w:sz w:val="21"/>
              </w:rPr>
            </w:pPr>
          </w:p>
          <w:p w14:paraId="0DF0D3B4">
            <w:pPr>
              <w:pStyle w:val="5"/>
              <w:spacing w:before="61" w:line="147" w:lineRule="exact"/>
              <w:ind w:left="374"/>
            </w:pPr>
            <w:r>
              <w:rPr>
                <w:position w:val="-2"/>
              </w:rPr>
              <w:t>=</w:t>
            </w:r>
          </w:p>
        </w:tc>
        <w:tc>
          <w:tcPr>
            <w:tcW w:w="899" w:type="dxa"/>
            <w:vAlign w:val="top"/>
          </w:tcPr>
          <w:p w14:paraId="7A610308">
            <w:pPr>
              <w:spacing w:line="264" w:lineRule="auto"/>
              <w:rPr>
                <w:rFonts w:ascii="Arial"/>
                <w:sz w:val="21"/>
              </w:rPr>
            </w:pPr>
          </w:p>
          <w:p w14:paraId="4D63DAE5">
            <w:pPr>
              <w:spacing w:line="265" w:lineRule="auto"/>
              <w:rPr>
                <w:rFonts w:ascii="Arial"/>
                <w:sz w:val="21"/>
              </w:rPr>
            </w:pPr>
          </w:p>
          <w:p w14:paraId="48CB8FF4">
            <w:pPr>
              <w:spacing w:line="265" w:lineRule="auto"/>
              <w:rPr>
                <w:rFonts w:ascii="Arial"/>
                <w:sz w:val="21"/>
              </w:rPr>
            </w:pPr>
          </w:p>
          <w:p w14:paraId="3C8F543F">
            <w:pPr>
              <w:pStyle w:val="5"/>
              <w:spacing w:before="61" w:line="241" w:lineRule="auto"/>
              <w:ind w:left="345"/>
            </w:pPr>
            <w:r>
              <w:rPr>
                <w:spacing w:val="-6"/>
              </w:rPr>
              <w:t>12</w:t>
            </w:r>
          </w:p>
        </w:tc>
        <w:tc>
          <w:tcPr>
            <w:tcW w:w="849" w:type="dxa"/>
            <w:vAlign w:val="top"/>
          </w:tcPr>
          <w:p w14:paraId="2A6A8A93">
            <w:pPr>
              <w:spacing w:line="259" w:lineRule="auto"/>
              <w:rPr>
                <w:rFonts w:ascii="Arial"/>
                <w:sz w:val="21"/>
              </w:rPr>
            </w:pPr>
          </w:p>
          <w:p w14:paraId="2946D722">
            <w:pPr>
              <w:spacing w:line="259" w:lineRule="auto"/>
              <w:rPr>
                <w:rFonts w:ascii="Arial"/>
                <w:sz w:val="21"/>
              </w:rPr>
            </w:pPr>
          </w:p>
          <w:p w14:paraId="6223B646">
            <w:pPr>
              <w:spacing w:line="260" w:lineRule="auto"/>
              <w:rPr>
                <w:rFonts w:ascii="Arial"/>
                <w:sz w:val="21"/>
              </w:rPr>
            </w:pPr>
          </w:p>
          <w:p w14:paraId="334C45B0">
            <w:pPr>
              <w:pStyle w:val="5"/>
              <w:spacing w:before="62" w:line="222" w:lineRule="auto"/>
              <w:ind w:left="325"/>
            </w:pPr>
            <w:r>
              <w:t>人</w:t>
            </w:r>
          </w:p>
        </w:tc>
        <w:tc>
          <w:tcPr>
            <w:tcW w:w="849" w:type="dxa"/>
            <w:vAlign w:val="top"/>
          </w:tcPr>
          <w:p w14:paraId="5FDD233A">
            <w:pPr>
              <w:spacing w:line="264" w:lineRule="auto"/>
              <w:rPr>
                <w:rFonts w:ascii="Arial"/>
                <w:sz w:val="21"/>
              </w:rPr>
            </w:pPr>
          </w:p>
          <w:p w14:paraId="7908190D">
            <w:pPr>
              <w:spacing w:line="264" w:lineRule="auto"/>
              <w:rPr>
                <w:rFonts w:ascii="Arial"/>
                <w:sz w:val="21"/>
              </w:rPr>
            </w:pPr>
          </w:p>
          <w:p w14:paraId="3E0411A7">
            <w:pPr>
              <w:spacing w:line="265" w:lineRule="auto"/>
              <w:rPr>
                <w:rFonts w:ascii="Arial"/>
                <w:sz w:val="21"/>
              </w:rPr>
            </w:pPr>
          </w:p>
          <w:p w14:paraId="3DB2B683">
            <w:pPr>
              <w:pStyle w:val="5"/>
              <w:spacing w:before="62"/>
              <w:ind w:left="326"/>
            </w:pPr>
            <w:r>
              <w:rPr>
                <w:spacing w:val="-6"/>
              </w:rPr>
              <w:t>10</w:t>
            </w:r>
          </w:p>
        </w:tc>
        <w:tc>
          <w:tcPr>
            <w:tcW w:w="1333" w:type="dxa"/>
            <w:vAlign w:val="top"/>
          </w:tcPr>
          <w:p w14:paraId="25F44E6E">
            <w:pPr>
              <w:spacing w:line="259" w:lineRule="auto"/>
              <w:rPr>
                <w:rFonts w:ascii="Arial"/>
                <w:sz w:val="21"/>
              </w:rPr>
            </w:pPr>
          </w:p>
          <w:p w14:paraId="35606680">
            <w:pPr>
              <w:spacing w:line="259" w:lineRule="auto"/>
              <w:rPr>
                <w:rFonts w:ascii="Arial"/>
                <w:sz w:val="21"/>
              </w:rPr>
            </w:pPr>
          </w:p>
          <w:p w14:paraId="07370747">
            <w:pPr>
              <w:spacing w:line="260" w:lineRule="auto"/>
              <w:rPr>
                <w:rFonts w:ascii="Arial"/>
                <w:sz w:val="21"/>
              </w:rPr>
            </w:pPr>
          </w:p>
          <w:p w14:paraId="4ECA2158">
            <w:pPr>
              <w:pStyle w:val="5"/>
              <w:spacing w:before="62" w:line="222" w:lineRule="auto"/>
              <w:ind w:left="468"/>
            </w:pPr>
            <w:r>
              <w:rPr>
                <w:spacing w:val="2"/>
              </w:rPr>
              <w:t>12人</w:t>
            </w:r>
          </w:p>
        </w:tc>
      </w:tr>
      <w:tr w14:paraId="34CFB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 w14:paraId="5053806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6A0CF78A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65A4E2ED">
            <w:pPr>
              <w:pStyle w:val="5"/>
              <w:spacing w:before="215" w:line="313" w:lineRule="auto"/>
              <w:ind w:left="331" w:right="144" w:hanging="190"/>
            </w:pPr>
            <w:r>
              <w:rPr>
                <w:spacing w:val="4"/>
              </w:rPr>
              <w:t>质量指</w:t>
            </w:r>
            <w:r>
              <w:t xml:space="preserve"> 标</w:t>
            </w:r>
          </w:p>
        </w:tc>
        <w:tc>
          <w:tcPr>
            <w:tcW w:w="869" w:type="dxa"/>
            <w:vAlign w:val="top"/>
          </w:tcPr>
          <w:p w14:paraId="719A546F">
            <w:pPr>
              <w:pStyle w:val="5"/>
              <w:spacing w:before="74" w:line="221" w:lineRule="auto"/>
              <w:ind w:left="142"/>
            </w:pPr>
            <w:r>
              <w:rPr>
                <w:spacing w:val="-2"/>
              </w:rPr>
              <w:t>人员经</w:t>
            </w:r>
          </w:p>
          <w:p w14:paraId="2C0C754A">
            <w:pPr>
              <w:pStyle w:val="5"/>
              <w:spacing w:before="91" w:line="260" w:lineRule="auto"/>
              <w:ind w:left="231" w:right="137" w:hanging="89"/>
            </w:pPr>
            <w:r>
              <w:rPr>
                <w:spacing w:val="2"/>
              </w:rPr>
              <w:t>费保障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质量</w:t>
            </w:r>
          </w:p>
        </w:tc>
        <w:tc>
          <w:tcPr>
            <w:tcW w:w="859" w:type="dxa"/>
            <w:vAlign w:val="top"/>
          </w:tcPr>
          <w:p w14:paraId="7ED254E4">
            <w:pPr>
              <w:spacing w:line="320" w:lineRule="auto"/>
              <w:rPr>
                <w:rFonts w:ascii="Arial"/>
                <w:sz w:val="21"/>
              </w:rPr>
            </w:pPr>
          </w:p>
          <w:p w14:paraId="07A0656A">
            <w:pPr>
              <w:pStyle w:val="5"/>
              <w:spacing w:before="62" w:line="220" w:lineRule="auto"/>
              <w:ind w:left="233"/>
            </w:pPr>
            <w:r>
              <w:rPr>
                <w:spacing w:val="-3"/>
              </w:rPr>
              <w:t>定性</w:t>
            </w:r>
          </w:p>
        </w:tc>
        <w:tc>
          <w:tcPr>
            <w:tcW w:w="899" w:type="dxa"/>
            <w:vAlign w:val="top"/>
          </w:tcPr>
          <w:p w14:paraId="0B834788">
            <w:pPr>
              <w:spacing w:line="338" w:lineRule="auto"/>
              <w:rPr>
                <w:rFonts w:ascii="Arial"/>
                <w:sz w:val="21"/>
              </w:rPr>
            </w:pPr>
          </w:p>
          <w:p w14:paraId="24C76133">
            <w:pPr>
              <w:pStyle w:val="5"/>
              <w:spacing w:before="62"/>
              <w:ind w:left="294"/>
            </w:pPr>
            <w:r>
              <w:rPr>
                <w:spacing w:val="-5"/>
              </w:rPr>
              <w:t>100</w:t>
            </w:r>
          </w:p>
        </w:tc>
        <w:tc>
          <w:tcPr>
            <w:tcW w:w="849" w:type="dxa"/>
            <w:vAlign w:val="top"/>
          </w:tcPr>
          <w:p w14:paraId="5C58C634">
            <w:pPr>
              <w:spacing w:line="338" w:lineRule="auto"/>
              <w:rPr>
                <w:rFonts w:ascii="Arial"/>
                <w:sz w:val="21"/>
              </w:rPr>
            </w:pPr>
          </w:p>
          <w:p w14:paraId="6B5CD649">
            <w:pPr>
              <w:pStyle w:val="5"/>
              <w:spacing w:before="62"/>
              <w:ind w:left="366"/>
            </w:pPr>
            <w:r>
              <w:t>%</w:t>
            </w:r>
          </w:p>
        </w:tc>
        <w:tc>
          <w:tcPr>
            <w:tcW w:w="849" w:type="dxa"/>
            <w:vAlign w:val="top"/>
          </w:tcPr>
          <w:p w14:paraId="6A26294E">
            <w:pPr>
              <w:spacing w:line="338" w:lineRule="auto"/>
              <w:rPr>
                <w:rFonts w:ascii="Arial"/>
                <w:sz w:val="21"/>
              </w:rPr>
            </w:pPr>
          </w:p>
          <w:p w14:paraId="7CB47B0A">
            <w:pPr>
              <w:pStyle w:val="5"/>
              <w:spacing w:before="62"/>
              <w:ind w:left="326"/>
            </w:pPr>
            <w:r>
              <w:rPr>
                <w:spacing w:val="-6"/>
              </w:rPr>
              <w:t>10</w:t>
            </w:r>
          </w:p>
        </w:tc>
        <w:tc>
          <w:tcPr>
            <w:tcW w:w="1333" w:type="dxa"/>
            <w:vAlign w:val="top"/>
          </w:tcPr>
          <w:p w14:paraId="344424C5">
            <w:pPr>
              <w:spacing w:line="337" w:lineRule="auto"/>
              <w:rPr>
                <w:rFonts w:ascii="Arial"/>
                <w:sz w:val="21"/>
              </w:rPr>
            </w:pPr>
          </w:p>
          <w:p w14:paraId="614EDE5A">
            <w:pPr>
              <w:pStyle w:val="5"/>
              <w:spacing w:before="62"/>
              <w:ind w:left="470"/>
            </w:pPr>
            <w:r>
              <w:rPr>
                <w:b/>
                <w:bCs/>
                <w:spacing w:val="-7"/>
              </w:rPr>
              <w:t>100%</w:t>
            </w:r>
          </w:p>
        </w:tc>
      </w:tr>
      <w:tr w14:paraId="33B5C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 w14:paraId="69B2B2B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 w14:paraId="4DF34C1E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17C424BE">
            <w:pPr>
              <w:pStyle w:val="5"/>
              <w:spacing w:before="236" w:line="313" w:lineRule="auto"/>
              <w:ind w:left="331" w:right="144" w:hanging="190"/>
            </w:pPr>
            <w:r>
              <w:rPr>
                <w:spacing w:val="4"/>
              </w:rPr>
              <w:t>时效指</w:t>
            </w:r>
            <w:r>
              <w:t xml:space="preserve"> 标</w:t>
            </w:r>
          </w:p>
        </w:tc>
        <w:tc>
          <w:tcPr>
            <w:tcW w:w="869" w:type="dxa"/>
            <w:vAlign w:val="top"/>
          </w:tcPr>
          <w:p w14:paraId="7327BBCA">
            <w:pPr>
              <w:pStyle w:val="5"/>
              <w:spacing w:before="75" w:line="220" w:lineRule="auto"/>
              <w:ind w:left="142"/>
            </w:pPr>
            <w:r>
              <w:rPr>
                <w:spacing w:val="-2"/>
              </w:rPr>
              <w:t>经费保</w:t>
            </w:r>
          </w:p>
          <w:p w14:paraId="58FF2B60">
            <w:pPr>
              <w:pStyle w:val="5"/>
              <w:spacing w:before="63" w:line="219" w:lineRule="auto"/>
              <w:ind w:left="142"/>
            </w:pPr>
            <w:r>
              <w:rPr>
                <w:spacing w:val="2"/>
              </w:rPr>
              <w:t>障效率</w:t>
            </w:r>
          </w:p>
          <w:p w14:paraId="0A422156">
            <w:pPr>
              <w:pStyle w:val="5"/>
              <w:spacing w:before="95" w:line="221" w:lineRule="auto"/>
              <w:ind w:left="142"/>
            </w:pPr>
            <w:r>
              <w:rPr>
                <w:spacing w:val="-2"/>
              </w:rPr>
              <w:t>及时性</w:t>
            </w:r>
          </w:p>
        </w:tc>
        <w:tc>
          <w:tcPr>
            <w:tcW w:w="859" w:type="dxa"/>
            <w:vAlign w:val="top"/>
          </w:tcPr>
          <w:p w14:paraId="5D6CAE77">
            <w:pPr>
              <w:spacing w:line="311" w:lineRule="auto"/>
              <w:rPr>
                <w:rFonts w:ascii="Arial"/>
                <w:sz w:val="21"/>
              </w:rPr>
            </w:pPr>
          </w:p>
          <w:p w14:paraId="755BE10C">
            <w:pPr>
              <w:pStyle w:val="5"/>
              <w:spacing w:before="62" w:line="220" w:lineRule="auto"/>
              <w:ind w:left="233"/>
            </w:pPr>
            <w:r>
              <w:rPr>
                <w:spacing w:val="-3"/>
              </w:rPr>
              <w:t>定性</w:t>
            </w:r>
          </w:p>
        </w:tc>
        <w:tc>
          <w:tcPr>
            <w:tcW w:w="899" w:type="dxa"/>
            <w:vAlign w:val="top"/>
          </w:tcPr>
          <w:p w14:paraId="328F96D7">
            <w:pPr>
              <w:spacing w:line="329" w:lineRule="auto"/>
              <w:rPr>
                <w:rFonts w:ascii="Arial"/>
                <w:sz w:val="21"/>
              </w:rPr>
            </w:pPr>
          </w:p>
          <w:p w14:paraId="194A397A">
            <w:pPr>
              <w:pStyle w:val="5"/>
              <w:spacing w:before="62"/>
              <w:ind w:left="294"/>
            </w:pPr>
            <w:r>
              <w:rPr>
                <w:spacing w:val="-5"/>
              </w:rPr>
              <w:t>100</w:t>
            </w:r>
          </w:p>
        </w:tc>
        <w:tc>
          <w:tcPr>
            <w:tcW w:w="849" w:type="dxa"/>
            <w:vAlign w:val="top"/>
          </w:tcPr>
          <w:p w14:paraId="4D6274FF">
            <w:pPr>
              <w:spacing w:line="329" w:lineRule="auto"/>
              <w:rPr>
                <w:rFonts w:ascii="Arial"/>
                <w:sz w:val="21"/>
              </w:rPr>
            </w:pPr>
          </w:p>
          <w:p w14:paraId="2BE50C6D">
            <w:pPr>
              <w:pStyle w:val="5"/>
              <w:spacing w:before="62"/>
              <w:ind w:left="366"/>
            </w:pPr>
            <w:r>
              <w:t>%</w:t>
            </w:r>
          </w:p>
        </w:tc>
        <w:tc>
          <w:tcPr>
            <w:tcW w:w="849" w:type="dxa"/>
            <w:vAlign w:val="top"/>
          </w:tcPr>
          <w:p w14:paraId="29F38919">
            <w:pPr>
              <w:spacing w:line="328" w:lineRule="auto"/>
              <w:rPr>
                <w:rFonts w:ascii="Arial"/>
                <w:sz w:val="21"/>
              </w:rPr>
            </w:pPr>
          </w:p>
          <w:p w14:paraId="298D28B2">
            <w:pPr>
              <w:pStyle w:val="5"/>
              <w:spacing w:before="62"/>
              <w:ind w:left="329"/>
            </w:pPr>
            <w:r>
              <w:rPr>
                <w:b/>
                <w:bCs/>
                <w:spacing w:val="-8"/>
              </w:rPr>
              <w:t>10</w:t>
            </w:r>
          </w:p>
        </w:tc>
        <w:tc>
          <w:tcPr>
            <w:tcW w:w="1333" w:type="dxa"/>
            <w:vAlign w:val="top"/>
          </w:tcPr>
          <w:p w14:paraId="02F2C3D3">
            <w:pPr>
              <w:spacing w:line="328" w:lineRule="auto"/>
              <w:rPr>
                <w:rFonts w:ascii="Arial"/>
                <w:sz w:val="21"/>
              </w:rPr>
            </w:pPr>
          </w:p>
          <w:p w14:paraId="44E704AC">
            <w:pPr>
              <w:pStyle w:val="5"/>
              <w:spacing w:before="62"/>
              <w:ind w:left="470"/>
            </w:pPr>
            <w:r>
              <w:rPr>
                <w:b/>
                <w:bCs/>
                <w:spacing w:val="-7"/>
              </w:rPr>
              <w:t>100%</w:t>
            </w:r>
          </w:p>
        </w:tc>
      </w:tr>
      <w:tr w14:paraId="4C4D9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 w14:paraId="111FC87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 w14:paraId="5D1C6E06">
            <w:pPr>
              <w:spacing w:line="263" w:lineRule="auto"/>
              <w:rPr>
                <w:rFonts w:ascii="Arial"/>
                <w:sz w:val="21"/>
              </w:rPr>
            </w:pPr>
          </w:p>
          <w:p w14:paraId="03053726">
            <w:pPr>
              <w:spacing w:line="263" w:lineRule="auto"/>
              <w:rPr>
                <w:rFonts w:ascii="Arial"/>
                <w:sz w:val="21"/>
              </w:rPr>
            </w:pPr>
          </w:p>
          <w:p w14:paraId="41500A68">
            <w:pPr>
              <w:spacing w:line="263" w:lineRule="auto"/>
              <w:rPr>
                <w:rFonts w:ascii="Arial"/>
                <w:sz w:val="21"/>
              </w:rPr>
            </w:pPr>
          </w:p>
          <w:p w14:paraId="558B9AE6">
            <w:pPr>
              <w:pStyle w:val="5"/>
              <w:spacing w:before="62" w:line="220" w:lineRule="auto"/>
              <w:ind w:left="160"/>
            </w:pPr>
            <w:r>
              <w:rPr>
                <w:spacing w:val="-3"/>
              </w:rPr>
              <w:t>效益指标</w:t>
            </w:r>
          </w:p>
        </w:tc>
        <w:tc>
          <w:tcPr>
            <w:tcW w:w="879" w:type="dxa"/>
            <w:vAlign w:val="top"/>
          </w:tcPr>
          <w:p w14:paraId="312E8618">
            <w:pPr>
              <w:pStyle w:val="5"/>
              <w:spacing w:before="224" w:line="219" w:lineRule="auto"/>
              <w:ind w:left="141"/>
            </w:pPr>
            <w:r>
              <w:rPr>
                <w:spacing w:val="-2"/>
              </w:rPr>
              <w:t>社会效</w:t>
            </w:r>
          </w:p>
          <w:p w14:paraId="6E28F74E">
            <w:pPr>
              <w:pStyle w:val="5"/>
              <w:spacing w:before="86" w:line="220" w:lineRule="auto"/>
              <w:ind w:left="141"/>
            </w:pPr>
            <w:r>
              <w:rPr>
                <w:spacing w:val="-2"/>
              </w:rPr>
              <w:t>益指标</w:t>
            </w:r>
          </w:p>
        </w:tc>
        <w:tc>
          <w:tcPr>
            <w:tcW w:w="869" w:type="dxa"/>
            <w:vAlign w:val="top"/>
          </w:tcPr>
          <w:p w14:paraId="49276B45">
            <w:pPr>
              <w:pStyle w:val="5"/>
              <w:spacing w:before="66" w:line="219" w:lineRule="auto"/>
              <w:ind w:left="142"/>
            </w:pPr>
            <w:r>
              <w:rPr>
                <w:spacing w:val="2"/>
              </w:rPr>
              <w:t>降低群</w:t>
            </w:r>
          </w:p>
          <w:p w14:paraId="32223539">
            <w:pPr>
              <w:pStyle w:val="5"/>
              <w:spacing w:before="84" w:line="219" w:lineRule="auto"/>
              <w:ind w:left="142"/>
            </w:pPr>
            <w:r>
              <w:rPr>
                <w:spacing w:val="-2"/>
              </w:rPr>
              <w:t>众投诉</w:t>
            </w:r>
          </w:p>
          <w:p w14:paraId="035E25B5">
            <w:pPr>
              <w:pStyle w:val="5"/>
              <w:spacing w:before="84" w:line="219" w:lineRule="auto"/>
              <w:ind w:left="333"/>
            </w:pPr>
            <w:r>
              <w:t>率</w:t>
            </w:r>
          </w:p>
        </w:tc>
        <w:tc>
          <w:tcPr>
            <w:tcW w:w="859" w:type="dxa"/>
            <w:vAlign w:val="top"/>
          </w:tcPr>
          <w:p w14:paraId="16DEFFE4">
            <w:pPr>
              <w:spacing w:line="341" w:lineRule="auto"/>
              <w:rPr>
                <w:rFonts w:ascii="Arial"/>
                <w:sz w:val="21"/>
              </w:rPr>
            </w:pPr>
          </w:p>
          <w:p w14:paraId="18A9CE0D">
            <w:pPr>
              <w:pStyle w:val="5"/>
              <w:spacing w:before="62"/>
              <w:ind w:left="374"/>
            </w:pPr>
            <w:r>
              <w:rPr>
                <w:color w:val="404050"/>
              </w:rPr>
              <w:t>&lt;</w:t>
            </w:r>
          </w:p>
        </w:tc>
        <w:tc>
          <w:tcPr>
            <w:tcW w:w="899" w:type="dxa"/>
            <w:vAlign w:val="top"/>
          </w:tcPr>
          <w:p w14:paraId="6DE89471">
            <w:pPr>
              <w:spacing w:line="340" w:lineRule="auto"/>
              <w:rPr>
                <w:rFonts w:ascii="Arial"/>
                <w:sz w:val="21"/>
              </w:rPr>
            </w:pPr>
          </w:p>
          <w:p w14:paraId="53F59E90">
            <w:pPr>
              <w:pStyle w:val="5"/>
              <w:spacing w:before="62"/>
              <w:ind w:left="345"/>
            </w:pPr>
            <w:r>
              <w:rPr>
                <w:spacing w:val="-6"/>
              </w:rPr>
              <w:t>1%</w:t>
            </w:r>
          </w:p>
        </w:tc>
        <w:tc>
          <w:tcPr>
            <w:tcW w:w="849" w:type="dxa"/>
            <w:vAlign w:val="top"/>
          </w:tcPr>
          <w:p w14:paraId="0DE865D8">
            <w:pPr>
              <w:spacing w:line="339" w:lineRule="auto"/>
              <w:rPr>
                <w:rFonts w:ascii="Arial"/>
                <w:sz w:val="21"/>
              </w:rPr>
            </w:pPr>
          </w:p>
          <w:p w14:paraId="58350934">
            <w:pPr>
              <w:pStyle w:val="5"/>
              <w:spacing w:before="62"/>
              <w:ind w:left="368"/>
            </w:pPr>
            <w:r>
              <w:rPr>
                <w:b/>
                <w:bCs/>
                <w:spacing w:val="-2"/>
              </w:rPr>
              <w:t>%</w:t>
            </w:r>
          </w:p>
        </w:tc>
        <w:tc>
          <w:tcPr>
            <w:tcW w:w="849" w:type="dxa"/>
            <w:vAlign w:val="top"/>
          </w:tcPr>
          <w:p w14:paraId="7F27D462">
            <w:pPr>
              <w:spacing w:line="339" w:lineRule="auto"/>
              <w:rPr>
                <w:rFonts w:ascii="Arial"/>
                <w:sz w:val="21"/>
              </w:rPr>
            </w:pPr>
          </w:p>
          <w:p w14:paraId="34710978">
            <w:pPr>
              <w:pStyle w:val="5"/>
              <w:spacing w:before="62"/>
              <w:ind w:left="329"/>
            </w:pPr>
            <w:r>
              <w:rPr>
                <w:b/>
                <w:bCs/>
                <w:spacing w:val="-8"/>
              </w:rPr>
              <w:t>10</w:t>
            </w:r>
          </w:p>
        </w:tc>
        <w:tc>
          <w:tcPr>
            <w:tcW w:w="1333" w:type="dxa"/>
            <w:vAlign w:val="top"/>
          </w:tcPr>
          <w:p w14:paraId="0C487CCF">
            <w:pPr>
              <w:spacing w:line="340" w:lineRule="auto"/>
              <w:rPr>
                <w:rFonts w:ascii="Arial"/>
                <w:sz w:val="21"/>
              </w:rPr>
            </w:pPr>
          </w:p>
          <w:p w14:paraId="0B20756F">
            <w:pPr>
              <w:pStyle w:val="5"/>
              <w:spacing w:before="62"/>
              <w:ind w:left="607"/>
            </w:pPr>
            <w:r>
              <w:t>0</w:t>
            </w:r>
          </w:p>
        </w:tc>
      </w:tr>
      <w:tr w14:paraId="2BBF5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01ECE5C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 w14:paraId="08043403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5C081CF1">
            <w:pPr>
              <w:pStyle w:val="5"/>
              <w:spacing w:before="77" w:line="219" w:lineRule="auto"/>
              <w:ind w:left="141"/>
            </w:pPr>
            <w:r>
              <w:rPr>
                <w:spacing w:val="-2"/>
              </w:rPr>
              <w:t>可持续</w:t>
            </w:r>
          </w:p>
          <w:p w14:paraId="75FD2701">
            <w:pPr>
              <w:pStyle w:val="5"/>
              <w:spacing w:before="75" w:line="221" w:lineRule="auto"/>
              <w:ind w:left="141"/>
            </w:pPr>
            <w:r>
              <w:rPr>
                <w:spacing w:val="-2"/>
              </w:rPr>
              <w:t>影响指</w:t>
            </w:r>
          </w:p>
          <w:p w14:paraId="285BFA62">
            <w:pPr>
              <w:pStyle w:val="5"/>
              <w:spacing w:before="82" w:line="220" w:lineRule="auto"/>
              <w:ind w:left="332"/>
            </w:pPr>
            <w:r>
              <w:t>标</w:t>
            </w:r>
          </w:p>
        </w:tc>
        <w:tc>
          <w:tcPr>
            <w:tcW w:w="869" w:type="dxa"/>
            <w:vAlign w:val="top"/>
          </w:tcPr>
          <w:p w14:paraId="6120DFE0">
            <w:pPr>
              <w:pStyle w:val="5"/>
              <w:spacing w:before="77" w:line="219" w:lineRule="auto"/>
              <w:ind w:left="142"/>
            </w:pPr>
            <w:r>
              <w:rPr>
                <w:spacing w:val="-2"/>
              </w:rPr>
              <w:t>信息化</w:t>
            </w:r>
          </w:p>
          <w:p w14:paraId="7F0C6D23">
            <w:pPr>
              <w:pStyle w:val="5"/>
              <w:spacing w:before="104" w:line="251" w:lineRule="auto"/>
              <w:ind w:left="231" w:right="135" w:hanging="89"/>
            </w:pPr>
            <w:r>
              <w:rPr>
                <w:spacing w:val="3"/>
              </w:rPr>
              <w:t>管理覆</w:t>
            </w:r>
            <w:r>
              <w:t xml:space="preserve"> </w:t>
            </w:r>
            <w:r>
              <w:rPr>
                <w:spacing w:val="-3"/>
              </w:rPr>
              <w:t>盖率</w:t>
            </w:r>
          </w:p>
        </w:tc>
        <w:tc>
          <w:tcPr>
            <w:tcW w:w="859" w:type="dxa"/>
            <w:vAlign w:val="top"/>
          </w:tcPr>
          <w:p w14:paraId="16DCE4BC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BD07575">
            <w:pPr>
              <w:spacing w:line="331" w:lineRule="auto"/>
              <w:rPr>
                <w:rFonts w:ascii="Arial"/>
                <w:sz w:val="21"/>
              </w:rPr>
            </w:pPr>
          </w:p>
          <w:p w14:paraId="6C34A63C">
            <w:pPr>
              <w:pStyle w:val="5"/>
              <w:spacing w:before="62"/>
              <w:ind w:left="345"/>
            </w:pPr>
            <w:r>
              <w:rPr>
                <w:spacing w:val="-3"/>
              </w:rPr>
              <w:t>98</w:t>
            </w:r>
          </w:p>
        </w:tc>
        <w:tc>
          <w:tcPr>
            <w:tcW w:w="849" w:type="dxa"/>
            <w:vAlign w:val="top"/>
          </w:tcPr>
          <w:p w14:paraId="315E6FB8">
            <w:pPr>
              <w:spacing w:line="331" w:lineRule="auto"/>
              <w:rPr>
                <w:rFonts w:ascii="Arial"/>
                <w:sz w:val="21"/>
              </w:rPr>
            </w:pPr>
          </w:p>
          <w:p w14:paraId="6BA98674">
            <w:pPr>
              <w:pStyle w:val="5"/>
              <w:spacing w:before="62"/>
              <w:ind w:left="366"/>
            </w:pPr>
            <w:r>
              <w:t>%</w:t>
            </w:r>
          </w:p>
        </w:tc>
        <w:tc>
          <w:tcPr>
            <w:tcW w:w="849" w:type="dxa"/>
            <w:vAlign w:val="top"/>
          </w:tcPr>
          <w:p w14:paraId="5CB85C9D">
            <w:pPr>
              <w:spacing w:line="330" w:lineRule="auto"/>
              <w:rPr>
                <w:rFonts w:ascii="Arial"/>
                <w:sz w:val="21"/>
              </w:rPr>
            </w:pPr>
          </w:p>
          <w:p w14:paraId="5054A795">
            <w:pPr>
              <w:pStyle w:val="5"/>
              <w:spacing w:before="62"/>
              <w:ind w:left="329"/>
            </w:pPr>
            <w:r>
              <w:rPr>
                <w:b/>
                <w:bCs/>
                <w:spacing w:val="-8"/>
              </w:rPr>
              <w:t>10</w:t>
            </w:r>
          </w:p>
        </w:tc>
        <w:tc>
          <w:tcPr>
            <w:tcW w:w="1333" w:type="dxa"/>
            <w:vAlign w:val="top"/>
          </w:tcPr>
          <w:p w14:paraId="4C43CD2F">
            <w:pPr>
              <w:spacing w:line="330" w:lineRule="auto"/>
              <w:rPr>
                <w:rFonts w:ascii="Arial"/>
                <w:sz w:val="21"/>
              </w:rPr>
            </w:pPr>
          </w:p>
          <w:p w14:paraId="1D521304">
            <w:pPr>
              <w:pStyle w:val="5"/>
              <w:spacing w:before="62"/>
              <w:ind w:left="520"/>
            </w:pPr>
            <w:r>
              <w:rPr>
                <w:b/>
                <w:bCs/>
                <w:spacing w:val="-4"/>
              </w:rPr>
              <w:t>98%</w:t>
            </w:r>
          </w:p>
        </w:tc>
      </w:tr>
    </w:tbl>
    <w:p w14:paraId="62762361">
      <w:pPr>
        <w:rPr>
          <w:rFonts w:ascii="Arial"/>
          <w:sz w:val="21"/>
        </w:rPr>
      </w:pPr>
    </w:p>
    <w:p w14:paraId="3020B6D7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30"/>
          <w:pgMar w:top="1430" w:right="1614" w:bottom="1352" w:left="1775" w:header="0" w:footer="1217" w:gutter="0"/>
          <w:cols w:space="720" w:num="1"/>
        </w:sectPr>
      </w:pPr>
    </w:p>
    <w:p w14:paraId="1857E022">
      <w:pPr>
        <w:spacing w:line="14" w:lineRule="exact"/>
      </w:pPr>
    </w:p>
    <w:tbl>
      <w:tblPr>
        <w:tblStyle w:val="4"/>
        <w:tblW w:w="8500" w:type="dxa"/>
        <w:tblInd w:w="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119"/>
        <w:gridCol w:w="849"/>
        <w:gridCol w:w="889"/>
        <w:gridCol w:w="859"/>
        <w:gridCol w:w="889"/>
        <w:gridCol w:w="849"/>
        <w:gridCol w:w="859"/>
        <w:gridCol w:w="1323"/>
      </w:tblGrid>
      <w:tr w14:paraId="76AFD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864" w:type="dxa"/>
            <w:vMerge w:val="restart"/>
            <w:tcBorders>
              <w:bottom w:val="nil"/>
            </w:tcBorders>
            <w:vAlign w:val="top"/>
          </w:tcPr>
          <w:p w14:paraId="465F228A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00B37615">
            <w:pPr>
              <w:spacing w:line="309" w:lineRule="auto"/>
              <w:rPr>
                <w:rFonts w:ascii="Arial"/>
                <w:sz w:val="21"/>
              </w:rPr>
            </w:pPr>
          </w:p>
          <w:p w14:paraId="3FE73EBA">
            <w:pPr>
              <w:pStyle w:val="5"/>
              <w:spacing w:before="61" w:line="219" w:lineRule="auto"/>
              <w:ind w:left="70"/>
            </w:pPr>
            <w:r>
              <w:rPr>
                <w:spacing w:val="-2"/>
              </w:rPr>
              <w:t>满意度指标</w:t>
            </w:r>
          </w:p>
        </w:tc>
        <w:tc>
          <w:tcPr>
            <w:tcW w:w="849" w:type="dxa"/>
            <w:vAlign w:val="top"/>
          </w:tcPr>
          <w:p w14:paraId="2ABFE026">
            <w:pPr>
              <w:pStyle w:val="5"/>
              <w:spacing w:before="62" w:line="219" w:lineRule="auto"/>
              <w:ind w:left="131"/>
            </w:pPr>
            <w:r>
              <w:rPr>
                <w:spacing w:val="-2"/>
              </w:rPr>
              <w:t>服务对</w:t>
            </w:r>
          </w:p>
          <w:p w14:paraId="3FA24E4E">
            <w:pPr>
              <w:pStyle w:val="5"/>
              <w:spacing w:before="84" w:line="219" w:lineRule="auto"/>
              <w:ind w:left="131"/>
            </w:pPr>
            <w:r>
              <w:rPr>
                <w:spacing w:val="4"/>
              </w:rPr>
              <w:t>象满意</w:t>
            </w:r>
          </w:p>
          <w:p w14:paraId="2B8388EB">
            <w:pPr>
              <w:pStyle w:val="5"/>
              <w:spacing w:before="95" w:line="220" w:lineRule="auto"/>
              <w:ind w:left="131"/>
            </w:pPr>
            <w:r>
              <w:rPr>
                <w:spacing w:val="-2"/>
              </w:rPr>
              <w:t>度指标</w:t>
            </w:r>
          </w:p>
        </w:tc>
        <w:tc>
          <w:tcPr>
            <w:tcW w:w="889" w:type="dxa"/>
            <w:vAlign w:val="top"/>
          </w:tcPr>
          <w:p w14:paraId="5AB19A33">
            <w:pPr>
              <w:pStyle w:val="5"/>
              <w:spacing w:before="202" w:line="343" w:lineRule="auto"/>
              <w:ind w:left="241" w:right="163" w:hanging="89"/>
            </w:pPr>
            <w:r>
              <w:rPr>
                <w:spacing w:val="-3"/>
              </w:rPr>
              <w:t>群众满</w:t>
            </w:r>
            <w:r>
              <w:t xml:space="preserve"> </w:t>
            </w:r>
            <w:r>
              <w:rPr>
                <w:spacing w:val="5"/>
              </w:rPr>
              <w:t>意度</w:t>
            </w:r>
          </w:p>
        </w:tc>
        <w:tc>
          <w:tcPr>
            <w:tcW w:w="859" w:type="dxa"/>
            <w:vAlign w:val="top"/>
          </w:tcPr>
          <w:p w14:paraId="44760A8A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189B94B8">
            <w:pPr>
              <w:spacing w:line="326" w:lineRule="auto"/>
              <w:rPr>
                <w:rFonts w:ascii="Arial"/>
                <w:sz w:val="21"/>
              </w:rPr>
            </w:pPr>
          </w:p>
          <w:p w14:paraId="4823DFFC">
            <w:pPr>
              <w:pStyle w:val="5"/>
              <w:spacing w:before="62"/>
              <w:ind w:left="347"/>
            </w:pPr>
            <w:r>
              <w:rPr>
                <w:b/>
                <w:bCs/>
                <w:spacing w:val="-5"/>
              </w:rPr>
              <w:t>98</w:t>
            </w:r>
          </w:p>
        </w:tc>
        <w:tc>
          <w:tcPr>
            <w:tcW w:w="849" w:type="dxa"/>
            <w:vAlign w:val="top"/>
          </w:tcPr>
          <w:p w14:paraId="56179F29">
            <w:pPr>
              <w:spacing w:line="327" w:lineRule="auto"/>
              <w:rPr>
                <w:rFonts w:ascii="Arial"/>
                <w:sz w:val="21"/>
              </w:rPr>
            </w:pPr>
          </w:p>
          <w:p w14:paraId="0B96FC40">
            <w:pPr>
              <w:pStyle w:val="5"/>
              <w:spacing w:before="62"/>
              <w:ind w:left="366"/>
            </w:pPr>
            <w:r>
              <w:t>%</w:t>
            </w:r>
          </w:p>
        </w:tc>
        <w:tc>
          <w:tcPr>
            <w:tcW w:w="859" w:type="dxa"/>
            <w:vAlign w:val="top"/>
          </w:tcPr>
          <w:p w14:paraId="36843D3D">
            <w:pPr>
              <w:spacing w:line="326" w:lineRule="auto"/>
              <w:rPr>
                <w:rFonts w:ascii="Arial"/>
                <w:sz w:val="21"/>
              </w:rPr>
            </w:pPr>
          </w:p>
          <w:p w14:paraId="65401830">
            <w:pPr>
              <w:pStyle w:val="5"/>
              <w:spacing w:before="62"/>
              <w:ind w:left="329"/>
            </w:pPr>
            <w:r>
              <w:rPr>
                <w:b/>
                <w:bCs/>
                <w:spacing w:val="-8"/>
              </w:rPr>
              <w:t>10</w:t>
            </w:r>
          </w:p>
        </w:tc>
        <w:tc>
          <w:tcPr>
            <w:tcW w:w="1323" w:type="dxa"/>
            <w:vAlign w:val="top"/>
          </w:tcPr>
          <w:p w14:paraId="4E18A3B8">
            <w:pPr>
              <w:spacing w:line="326" w:lineRule="auto"/>
              <w:rPr>
                <w:rFonts w:ascii="Arial"/>
                <w:sz w:val="21"/>
              </w:rPr>
            </w:pPr>
          </w:p>
          <w:p w14:paraId="4D09610A">
            <w:pPr>
              <w:pStyle w:val="5"/>
              <w:spacing w:before="62"/>
              <w:ind w:left="510"/>
            </w:pPr>
            <w:r>
              <w:rPr>
                <w:b/>
                <w:bCs/>
                <w:spacing w:val="-4"/>
              </w:rPr>
              <w:t>98%</w:t>
            </w:r>
          </w:p>
        </w:tc>
      </w:tr>
      <w:tr w14:paraId="4D251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864" w:type="dxa"/>
            <w:vMerge w:val="continue"/>
            <w:tcBorders>
              <w:top w:val="nil"/>
            </w:tcBorders>
            <w:vAlign w:val="top"/>
          </w:tcPr>
          <w:p w14:paraId="1C9BF0B4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52886223">
            <w:pPr>
              <w:spacing w:line="466" w:lineRule="auto"/>
              <w:rPr>
                <w:rFonts w:ascii="Arial"/>
                <w:sz w:val="21"/>
              </w:rPr>
            </w:pPr>
          </w:p>
          <w:p w14:paraId="6C6AD1E5">
            <w:pPr>
              <w:pStyle w:val="5"/>
              <w:spacing w:before="62" w:line="219" w:lineRule="auto"/>
              <w:ind w:left="171"/>
            </w:pPr>
            <w:r>
              <w:rPr>
                <w:spacing w:val="-2"/>
              </w:rPr>
              <w:t>成本指标</w:t>
            </w:r>
          </w:p>
        </w:tc>
        <w:tc>
          <w:tcPr>
            <w:tcW w:w="849" w:type="dxa"/>
            <w:vAlign w:val="top"/>
          </w:tcPr>
          <w:p w14:paraId="00D8890D">
            <w:pPr>
              <w:spacing w:line="309" w:lineRule="auto"/>
              <w:rPr>
                <w:rFonts w:ascii="Arial"/>
                <w:sz w:val="21"/>
              </w:rPr>
            </w:pPr>
          </w:p>
          <w:p w14:paraId="1B548B73">
            <w:pPr>
              <w:pStyle w:val="5"/>
              <w:spacing w:before="62" w:line="220" w:lineRule="auto"/>
              <w:ind w:left="131"/>
            </w:pPr>
            <w:r>
              <w:rPr>
                <w:spacing w:val="-2"/>
              </w:rPr>
              <w:t>经济成</w:t>
            </w:r>
          </w:p>
          <w:p w14:paraId="2B17C77C">
            <w:pPr>
              <w:pStyle w:val="5"/>
              <w:spacing w:before="81" w:line="219" w:lineRule="auto"/>
              <w:ind w:left="131"/>
            </w:pPr>
            <w:r>
              <w:rPr>
                <w:spacing w:val="-2"/>
              </w:rPr>
              <w:t>本指标</w:t>
            </w:r>
          </w:p>
        </w:tc>
        <w:tc>
          <w:tcPr>
            <w:tcW w:w="889" w:type="dxa"/>
            <w:vAlign w:val="top"/>
          </w:tcPr>
          <w:p w14:paraId="089F475F">
            <w:pPr>
              <w:pStyle w:val="5"/>
              <w:spacing w:before="93" w:line="221" w:lineRule="auto"/>
              <w:ind w:left="152"/>
            </w:pPr>
            <w:r>
              <w:rPr>
                <w:spacing w:val="-2"/>
              </w:rPr>
              <w:t>人员经</w:t>
            </w:r>
          </w:p>
          <w:p w14:paraId="65A9E8AE">
            <w:pPr>
              <w:pStyle w:val="5"/>
              <w:spacing w:before="71" w:line="220" w:lineRule="auto"/>
              <w:ind w:left="53"/>
            </w:pPr>
            <w:r>
              <w:rPr>
                <w:spacing w:val="2"/>
              </w:rPr>
              <w:t>费、日常</w:t>
            </w:r>
          </w:p>
          <w:p w14:paraId="0C57AA56">
            <w:pPr>
              <w:pStyle w:val="5"/>
              <w:spacing w:before="74" w:line="221" w:lineRule="auto"/>
              <w:ind w:left="152"/>
            </w:pPr>
            <w:r>
              <w:rPr>
                <w:spacing w:val="2"/>
              </w:rPr>
              <w:t>公用经</w:t>
            </w:r>
          </w:p>
          <w:p w14:paraId="5C3E9225">
            <w:pPr>
              <w:pStyle w:val="5"/>
              <w:spacing w:before="72" w:line="220" w:lineRule="auto"/>
              <w:ind w:left="343"/>
            </w:pPr>
            <w:r>
              <w:t>费</w:t>
            </w:r>
          </w:p>
        </w:tc>
        <w:tc>
          <w:tcPr>
            <w:tcW w:w="859" w:type="dxa"/>
            <w:vAlign w:val="top"/>
          </w:tcPr>
          <w:p w14:paraId="25189752">
            <w:pPr>
              <w:spacing w:line="278" w:lineRule="auto"/>
              <w:rPr>
                <w:rFonts w:ascii="Arial"/>
                <w:sz w:val="21"/>
              </w:rPr>
            </w:pPr>
          </w:p>
          <w:p w14:paraId="119B464A">
            <w:pPr>
              <w:spacing w:line="279" w:lineRule="auto"/>
              <w:rPr>
                <w:rFonts w:ascii="Arial"/>
                <w:sz w:val="21"/>
              </w:rPr>
            </w:pPr>
          </w:p>
          <w:p w14:paraId="5ED93852">
            <w:pPr>
              <w:pStyle w:val="5"/>
              <w:spacing w:before="62" w:line="147" w:lineRule="exact"/>
              <w:ind w:left="324"/>
            </w:pPr>
            <w:r>
              <w:rPr>
                <w:position w:val="-2"/>
              </w:rPr>
              <w:t>=</w:t>
            </w:r>
          </w:p>
        </w:tc>
        <w:tc>
          <w:tcPr>
            <w:tcW w:w="889" w:type="dxa"/>
            <w:vAlign w:val="top"/>
          </w:tcPr>
          <w:p w14:paraId="30928C3D">
            <w:pPr>
              <w:spacing w:line="242" w:lineRule="auto"/>
              <w:rPr>
                <w:rFonts w:ascii="Arial"/>
                <w:sz w:val="21"/>
              </w:rPr>
            </w:pPr>
          </w:p>
          <w:p w14:paraId="163C0EC5">
            <w:pPr>
              <w:spacing w:line="242" w:lineRule="auto"/>
              <w:rPr>
                <w:rFonts w:ascii="Arial"/>
                <w:sz w:val="21"/>
              </w:rPr>
            </w:pPr>
          </w:p>
          <w:p w14:paraId="53B16F65">
            <w:pPr>
              <w:pStyle w:val="5"/>
              <w:spacing w:before="62" w:line="239" w:lineRule="auto"/>
              <w:ind w:left="197"/>
            </w:pPr>
            <w:r>
              <w:rPr>
                <w:b/>
                <w:bCs/>
                <w:spacing w:val="-4"/>
              </w:rPr>
              <w:t>71.22</w:t>
            </w:r>
          </w:p>
        </w:tc>
        <w:tc>
          <w:tcPr>
            <w:tcW w:w="849" w:type="dxa"/>
            <w:vAlign w:val="top"/>
          </w:tcPr>
          <w:p w14:paraId="52C6CE94">
            <w:pPr>
              <w:spacing w:line="466" w:lineRule="auto"/>
              <w:rPr>
                <w:rFonts w:ascii="Arial"/>
                <w:sz w:val="21"/>
              </w:rPr>
            </w:pPr>
          </w:p>
          <w:p w14:paraId="1D3F0268">
            <w:pPr>
              <w:pStyle w:val="5"/>
              <w:spacing w:before="61" w:line="220" w:lineRule="auto"/>
              <w:ind w:left="328"/>
            </w:pPr>
            <w:r>
              <w:rPr>
                <w:rFonts w:hint="eastAsia"/>
                <w:b/>
                <w:bCs/>
                <w:spacing w:val="-2"/>
                <w:lang w:eastAsia="zh-CN"/>
              </w:rPr>
              <w:t>万</w:t>
            </w:r>
            <w:r>
              <w:rPr>
                <w:b/>
                <w:bCs/>
                <w:spacing w:val="-2"/>
              </w:rPr>
              <w:t>元</w:t>
            </w:r>
          </w:p>
        </w:tc>
        <w:tc>
          <w:tcPr>
            <w:tcW w:w="859" w:type="dxa"/>
            <w:vAlign w:val="top"/>
          </w:tcPr>
          <w:p w14:paraId="7EA68DFA">
            <w:pPr>
              <w:spacing w:line="242" w:lineRule="auto"/>
              <w:rPr>
                <w:rFonts w:ascii="Arial"/>
                <w:sz w:val="21"/>
              </w:rPr>
            </w:pPr>
          </w:p>
          <w:p w14:paraId="7CAC371F">
            <w:pPr>
              <w:spacing w:line="243" w:lineRule="auto"/>
              <w:rPr>
                <w:rFonts w:ascii="Arial"/>
                <w:sz w:val="21"/>
              </w:rPr>
            </w:pPr>
          </w:p>
          <w:p w14:paraId="562F9880">
            <w:pPr>
              <w:pStyle w:val="5"/>
              <w:spacing w:before="62"/>
              <w:ind w:left="329"/>
            </w:pPr>
            <w:r>
              <w:rPr>
                <w:b/>
                <w:bCs/>
                <w:spacing w:val="-8"/>
              </w:rPr>
              <w:t>10</w:t>
            </w:r>
          </w:p>
        </w:tc>
        <w:tc>
          <w:tcPr>
            <w:tcW w:w="1323" w:type="dxa"/>
            <w:vAlign w:val="top"/>
          </w:tcPr>
          <w:p w14:paraId="3BE69AFE">
            <w:pPr>
              <w:spacing w:line="466" w:lineRule="auto"/>
              <w:rPr>
                <w:rFonts w:ascii="Arial"/>
                <w:sz w:val="21"/>
              </w:rPr>
            </w:pPr>
          </w:p>
          <w:p w14:paraId="216F4F84">
            <w:pPr>
              <w:pStyle w:val="5"/>
              <w:spacing w:before="61" w:line="220" w:lineRule="auto"/>
              <w:ind w:left="230"/>
              <w:rPr>
                <w:rFonts w:hint="eastAsia" w:eastAsia="宋体"/>
                <w:lang w:val="en-US" w:eastAsia="zh-CN"/>
              </w:rPr>
            </w:pPr>
            <w:r>
              <w:rPr>
                <w:b/>
                <w:bCs/>
                <w:spacing w:val="-4"/>
              </w:rPr>
              <w:t>71.22</w:t>
            </w:r>
            <w:bookmarkStart w:id="0" w:name="_GoBack"/>
            <w:bookmarkEnd w:id="0"/>
          </w:p>
        </w:tc>
      </w:tr>
    </w:tbl>
    <w:p w14:paraId="39624C5B">
      <w:pPr>
        <w:rPr>
          <w:rFonts w:ascii="Arial"/>
          <w:sz w:val="21"/>
        </w:rPr>
      </w:pPr>
    </w:p>
    <w:sectPr>
      <w:footerReference r:id="rId6" w:type="default"/>
      <w:pgSz w:w="11900" w:h="16830"/>
      <w:pgMar w:top="1430" w:right="1584" w:bottom="1116" w:left="1785" w:header="0" w:footer="9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BAE49">
    <w:pPr>
      <w:spacing w:line="174" w:lineRule="auto"/>
      <w:ind w:left="406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1"/>
        <w:sz w:val="15"/>
        <w:szCs w:val="15"/>
      </w:rPr>
      <w:t>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E9F91">
    <w:pPr>
      <w:spacing w:line="173" w:lineRule="auto"/>
      <w:ind w:left="408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b/>
        <w:bCs/>
        <w:color w:val="303050"/>
        <w:spacing w:val="-1"/>
        <w:sz w:val="14"/>
        <w:szCs w:val="14"/>
      </w:rPr>
      <w:t>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EA97EA9"/>
    <w:rsid w:val="56930790"/>
    <w:rsid w:val="665F74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503</Words>
  <Characters>559</Characters>
  <TotalTime>0</TotalTime>
  <ScaleCrop>false</ScaleCrop>
  <LinksUpToDate>false</LinksUpToDate>
  <CharactersWithSpaces>636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2025-10-20T16:39:00Z</dcterms:created>
  <dc:creator>Administrator</dc:creator>
  <cp:lastModifiedBy>-知足。</cp:lastModifiedBy>
  <dcterms:modified xsi:type="dcterms:W3CDTF">2025-10-30T04:52:51Z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2025-10-20T16:39:38Z</vt:filetime>
  </property>
  <property fmtid="{D5CDD505-2E9C-101B-9397-08002B2CF9AE}" pid="4" name="UsrData">
    <vt:lpwstr>68f5f5472ad49d001fc8c163wl</vt:lpwstr>
  </property>
  <property fmtid="{D5CDD505-2E9C-101B-9397-08002B2CF9AE}" pid="5" name="KSOTemplateDocerSaveRecord">
    <vt:lpwstr>eyJoZGlkIjoiMDljYzgxZGViOTQzYjQ1MWQ5OThjZGJkMDQzYWQ5NzAiLCJ1c2VySWQiOiI4NTg5MDkzNDEifQ==</vt:lpwstr>
  </property>
  <property fmtid="{D5CDD505-2E9C-101B-9397-08002B2CF9AE}" pid="6" name="KSOProductBuildVer">
    <vt:lpwstr>2052-12.1.0.23125</vt:lpwstr>
  </property>
  <property fmtid="{D5CDD505-2E9C-101B-9397-08002B2CF9AE}" pid="7" name="ICV">
    <vt:lpwstr>03C0D87B771C49B7BB4A21E2C7D7AC36_12</vt:lpwstr>
  </property>
</Properties>
</file>