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86"/>
        <w:gridCol w:w="671"/>
        <w:gridCol w:w="1657"/>
        <w:gridCol w:w="3681"/>
        <w:gridCol w:w="470"/>
        <w:gridCol w:w="1020"/>
        <w:gridCol w:w="1513"/>
        <w:gridCol w:w="537"/>
        <w:gridCol w:w="506"/>
        <w:gridCol w:w="434"/>
        <w:gridCol w:w="1631"/>
      </w:tblGrid>
      <w:tr w14:paraId="1B95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5" w:hRule="atLeast"/>
          <w:jc w:val="center"/>
        </w:trPr>
        <w:tc>
          <w:tcPr>
            <w:tcW w:w="5000" w:type="pct"/>
            <w:gridSpan w:val="11"/>
            <w:shd w:val="clear" w:color="auto" w:fill="FFFFFF"/>
            <w:tcMar>
              <w:top w:w="45" w:type="dxa"/>
              <w:left w:w="75" w:type="dxa"/>
              <w:bottom w:w="45" w:type="dxa"/>
              <w:right w:w="75" w:type="dxa"/>
            </w:tcMar>
            <w:vAlign w:val="center"/>
          </w:tcPr>
          <w:p w14:paraId="63841242">
            <w:pPr>
              <w:keepNext w:val="0"/>
              <w:keepLines w:val="0"/>
              <w:widowControl/>
              <w:suppressLineNumbers w:val="0"/>
              <w:wordWrap w:val="0"/>
              <w:spacing w:before="0" w:beforeAutospacing="0" w:after="0" w:afterAutospacing="0"/>
              <w:ind w:left="0" w:right="0"/>
              <w:jc w:val="center"/>
              <w:rPr>
                <w:rFonts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i w:val="0"/>
                <w:iCs w:val="0"/>
                <w:caps w:val="0"/>
                <w:color w:val="333333"/>
                <w:spacing w:val="0"/>
                <w:kern w:val="0"/>
                <w:sz w:val="24"/>
                <w:szCs w:val="24"/>
                <w:lang w:val="en-US" w:eastAsia="zh-CN" w:bidi="ar"/>
              </w:rPr>
              <w:t>渠县青龙镇政府信息主动公开基本目录（2025）</w:t>
            </w:r>
            <w:bookmarkEnd w:id="0"/>
          </w:p>
        </w:tc>
      </w:tr>
      <w:tr w14:paraId="519A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5" w:type="pct"/>
            <w:shd w:val="clear" w:color="auto" w:fill="FFFFFF"/>
            <w:tcMar>
              <w:top w:w="45" w:type="dxa"/>
              <w:left w:w="75" w:type="dxa"/>
              <w:bottom w:w="45" w:type="dxa"/>
              <w:right w:w="75" w:type="dxa"/>
            </w:tcMar>
            <w:vAlign w:val="center"/>
          </w:tcPr>
          <w:p w14:paraId="186709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ascii="黑体" w:hAnsi="宋体" w:eastAsia="黑体" w:cs="黑体"/>
                <w:i w:val="0"/>
                <w:iCs w:val="0"/>
                <w:caps w:val="0"/>
                <w:color w:val="333333"/>
                <w:spacing w:val="0"/>
                <w:sz w:val="21"/>
                <w:szCs w:val="21"/>
              </w:rPr>
              <w:t>事项</w:t>
            </w:r>
            <w:r>
              <w:rPr>
                <w:rFonts w:hint="eastAsia" w:ascii="黑体" w:hAnsi="宋体" w:eastAsia="黑体" w:cs="黑体"/>
                <w:i w:val="0"/>
                <w:iCs w:val="0"/>
                <w:caps w:val="0"/>
                <w:color w:val="333333"/>
                <w:spacing w:val="0"/>
                <w:sz w:val="21"/>
                <w:szCs w:val="21"/>
              </w:rPr>
              <w:br w:type="textWrapping"/>
            </w:r>
            <w:r>
              <w:rPr>
                <w:rFonts w:hint="eastAsia" w:ascii="黑体" w:hAnsi="宋体" w:eastAsia="黑体" w:cs="黑体"/>
                <w:i w:val="0"/>
                <w:iCs w:val="0"/>
                <w:caps w:val="0"/>
                <w:color w:val="333333"/>
                <w:spacing w:val="0"/>
                <w:sz w:val="21"/>
                <w:szCs w:val="21"/>
              </w:rPr>
              <w:t>类别</w:t>
            </w:r>
          </w:p>
        </w:tc>
        <w:tc>
          <w:tcPr>
            <w:tcW w:w="260" w:type="pct"/>
            <w:shd w:val="clear" w:color="auto" w:fill="FFFFFF"/>
            <w:tcMar>
              <w:top w:w="45" w:type="dxa"/>
              <w:left w:w="75" w:type="dxa"/>
              <w:bottom w:w="45" w:type="dxa"/>
              <w:right w:w="75" w:type="dxa"/>
            </w:tcMar>
            <w:vAlign w:val="center"/>
          </w:tcPr>
          <w:p w14:paraId="03D54F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i w:val="0"/>
                <w:iCs w:val="0"/>
                <w:caps w:val="0"/>
                <w:color w:val="333333"/>
                <w:spacing w:val="0"/>
                <w:sz w:val="21"/>
                <w:szCs w:val="21"/>
              </w:rPr>
              <w:t>事项</w:t>
            </w:r>
            <w:r>
              <w:rPr>
                <w:rFonts w:hint="eastAsia" w:ascii="黑体" w:hAnsi="宋体" w:eastAsia="黑体" w:cs="黑体"/>
                <w:i w:val="0"/>
                <w:iCs w:val="0"/>
                <w:caps w:val="0"/>
                <w:color w:val="333333"/>
                <w:spacing w:val="0"/>
                <w:sz w:val="21"/>
                <w:szCs w:val="21"/>
              </w:rPr>
              <w:br w:type="textWrapping"/>
            </w:r>
            <w:r>
              <w:rPr>
                <w:rFonts w:hint="eastAsia" w:ascii="黑体" w:hAnsi="宋体" w:eastAsia="黑体" w:cs="黑体"/>
                <w:i w:val="0"/>
                <w:iCs w:val="0"/>
                <w:caps w:val="0"/>
                <w:color w:val="333333"/>
                <w:spacing w:val="0"/>
                <w:sz w:val="21"/>
                <w:szCs w:val="21"/>
              </w:rPr>
              <w:t>名称</w:t>
            </w:r>
          </w:p>
        </w:tc>
        <w:tc>
          <w:tcPr>
            <w:tcW w:w="642" w:type="pct"/>
            <w:shd w:val="clear" w:color="auto" w:fill="FFFFFF"/>
            <w:tcMar>
              <w:top w:w="45" w:type="dxa"/>
              <w:left w:w="75" w:type="dxa"/>
              <w:bottom w:w="45" w:type="dxa"/>
              <w:right w:w="75" w:type="dxa"/>
            </w:tcMar>
            <w:vAlign w:val="center"/>
          </w:tcPr>
          <w:p w14:paraId="3FB7B8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i w:val="0"/>
                <w:iCs w:val="0"/>
                <w:caps w:val="0"/>
                <w:color w:val="333333"/>
                <w:spacing w:val="0"/>
                <w:sz w:val="21"/>
                <w:szCs w:val="21"/>
              </w:rPr>
              <w:t>公开内容</w:t>
            </w:r>
          </w:p>
        </w:tc>
        <w:tc>
          <w:tcPr>
            <w:tcW w:w="1426" w:type="pct"/>
            <w:shd w:val="clear" w:color="auto" w:fill="FFFFFF"/>
            <w:tcMar>
              <w:top w:w="45" w:type="dxa"/>
              <w:left w:w="75" w:type="dxa"/>
              <w:bottom w:w="45" w:type="dxa"/>
              <w:right w:w="75" w:type="dxa"/>
            </w:tcMar>
            <w:vAlign w:val="center"/>
          </w:tcPr>
          <w:p w14:paraId="62157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i w:val="0"/>
                <w:iCs w:val="0"/>
                <w:caps w:val="0"/>
                <w:color w:val="333333"/>
                <w:spacing w:val="0"/>
                <w:sz w:val="21"/>
                <w:szCs w:val="21"/>
              </w:rPr>
              <w:t>公开依据</w:t>
            </w:r>
          </w:p>
        </w:tc>
        <w:tc>
          <w:tcPr>
            <w:tcW w:w="182" w:type="pct"/>
            <w:shd w:val="clear" w:color="auto" w:fill="FFFFFF"/>
            <w:tcMar>
              <w:top w:w="45" w:type="dxa"/>
              <w:left w:w="75" w:type="dxa"/>
              <w:bottom w:w="45" w:type="dxa"/>
              <w:right w:w="75" w:type="dxa"/>
            </w:tcMar>
            <w:vAlign w:val="center"/>
          </w:tcPr>
          <w:p w14:paraId="3C524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i w:val="0"/>
                <w:iCs w:val="0"/>
                <w:caps w:val="0"/>
                <w:color w:val="333333"/>
                <w:spacing w:val="0"/>
                <w:sz w:val="21"/>
                <w:szCs w:val="21"/>
              </w:rPr>
              <w:t>公开主体</w:t>
            </w:r>
          </w:p>
        </w:tc>
        <w:tc>
          <w:tcPr>
            <w:tcW w:w="395" w:type="pct"/>
            <w:shd w:val="clear" w:color="auto" w:fill="FFFFFF"/>
            <w:tcMar>
              <w:top w:w="45" w:type="dxa"/>
              <w:left w:w="75" w:type="dxa"/>
              <w:bottom w:w="45" w:type="dxa"/>
              <w:right w:w="75" w:type="dxa"/>
            </w:tcMar>
            <w:vAlign w:val="center"/>
          </w:tcPr>
          <w:p w14:paraId="6BCF0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i w:val="0"/>
                <w:iCs w:val="0"/>
                <w:caps w:val="0"/>
                <w:color w:val="333333"/>
                <w:spacing w:val="0"/>
                <w:sz w:val="21"/>
                <w:szCs w:val="21"/>
              </w:rPr>
              <w:t>公开时限</w:t>
            </w:r>
          </w:p>
        </w:tc>
        <w:tc>
          <w:tcPr>
            <w:tcW w:w="586" w:type="pct"/>
            <w:shd w:val="clear" w:color="auto" w:fill="FFFFFF"/>
            <w:tcMar>
              <w:top w:w="45" w:type="dxa"/>
              <w:left w:w="75" w:type="dxa"/>
              <w:bottom w:w="45" w:type="dxa"/>
              <w:right w:w="75" w:type="dxa"/>
            </w:tcMar>
            <w:vAlign w:val="center"/>
          </w:tcPr>
          <w:p w14:paraId="1134AA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i w:val="0"/>
                <w:iCs w:val="0"/>
                <w:caps w:val="0"/>
                <w:color w:val="333333"/>
                <w:spacing w:val="0"/>
                <w:sz w:val="21"/>
                <w:szCs w:val="21"/>
              </w:rPr>
              <w:t>公开渠道</w:t>
            </w:r>
          </w:p>
        </w:tc>
        <w:tc>
          <w:tcPr>
            <w:tcW w:w="208" w:type="pct"/>
            <w:shd w:val="clear" w:color="auto" w:fill="FFFFFF"/>
            <w:tcMar>
              <w:top w:w="45" w:type="dxa"/>
              <w:left w:w="75" w:type="dxa"/>
              <w:bottom w:w="45" w:type="dxa"/>
              <w:right w:w="75" w:type="dxa"/>
            </w:tcMar>
            <w:vAlign w:val="center"/>
          </w:tcPr>
          <w:p w14:paraId="02DAF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i w:val="0"/>
                <w:iCs w:val="0"/>
                <w:caps w:val="0"/>
                <w:color w:val="333333"/>
                <w:spacing w:val="0"/>
                <w:sz w:val="21"/>
                <w:szCs w:val="21"/>
              </w:rPr>
              <w:t>公开属性</w:t>
            </w:r>
          </w:p>
        </w:tc>
        <w:tc>
          <w:tcPr>
            <w:tcW w:w="196" w:type="pct"/>
            <w:shd w:val="clear" w:color="auto" w:fill="FFFFFF"/>
            <w:tcMar>
              <w:top w:w="45" w:type="dxa"/>
              <w:left w:w="75" w:type="dxa"/>
              <w:bottom w:w="45" w:type="dxa"/>
              <w:right w:w="75" w:type="dxa"/>
            </w:tcMar>
            <w:vAlign w:val="center"/>
          </w:tcPr>
          <w:p w14:paraId="1C58BE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i w:val="0"/>
                <w:iCs w:val="0"/>
                <w:caps w:val="0"/>
                <w:color w:val="333333"/>
                <w:spacing w:val="0"/>
                <w:sz w:val="21"/>
                <w:szCs w:val="21"/>
              </w:rPr>
              <w:t>公开形式</w:t>
            </w:r>
          </w:p>
        </w:tc>
        <w:tc>
          <w:tcPr>
            <w:tcW w:w="168" w:type="pct"/>
            <w:shd w:val="clear" w:color="auto" w:fill="FFFFFF"/>
            <w:tcMar>
              <w:top w:w="45" w:type="dxa"/>
              <w:left w:w="75" w:type="dxa"/>
              <w:bottom w:w="45" w:type="dxa"/>
              <w:right w:w="75" w:type="dxa"/>
            </w:tcMar>
            <w:vAlign w:val="center"/>
          </w:tcPr>
          <w:p w14:paraId="6CD96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i w:val="0"/>
                <w:iCs w:val="0"/>
                <w:caps w:val="0"/>
                <w:color w:val="333333"/>
                <w:spacing w:val="0"/>
                <w:sz w:val="21"/>
                <w:szCs w:val="21"/>
              </w:rPr>
              <w:t>公开</w:t>
            </w:r>
            <w:r>
              <w:rPr>
                <w:rFonts w:hint="eastAsia" w:ascii="黑体" w:hAnsi="宋体" w:eastAsia="黑体" w:cs="黑体"/>
                <w:i w:val="0"/>
                <w:iCs w:val="0"/>
                <w:caps w:val="0"/>
                <w:color w:val="333333"/>
                <w:spacing w:val="0"/>
                <w:sz w:val="21"/>
                <w:szCs w:val="21"/>
              </w:rPr>
              <w:br w:type="textWrapping"/>
            </w:r>
            <w:r>
              <w:rPr>
                <w:rFonts w:hint="eastAsia" w:ascii="黑体" w:hAnsi="宋体" w:eastAsia="黑体" w:cs="黑体"/>
                <w:i w:val="0"/>
                <w:iCs w:val="0"/>
                <w:caps w:val="0"/>
                <w:color w:val="333333"/>
                <w:spacing w:val="0"/>
                <w:sz w:val="21"/>
                <w:szCs w:val="21"/>
              </w:rPr>
              <w:t>对象</w:t>
            </w:r>
          </w:p>
        </w:tc>
        <w:tc>
          <w:tcPr>
            <w:tcW w:w="629" w:type="pct"/>
            <w:shd w:val="clear" w:color="auto" w:fill="FFFFFF"/>
            <w:tcMar>
              <w:top w:w="45" w:type="dxa"/>
              <w:left w:w="75" w:type="dxa"/>
              <w:bottom w:w="45" w:type="dxa"/>
              <w:right w:w="75" w:type="dxa"/>
            </w:tcMar>
            <w:vAlign w:val="center"/>
          </w:tcPr>
          <w:p w14:paraId="1D51B9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i w:val="0"/>
                <w:iCs w:val="0"/>
                <w:caps w:val="0"/>
                <w:color w:val="333333"/>
                <w:spacing w:val="0"/>
                <w:sz w:val="21"/>
                <w:szCs w:val="21"/>
              </w:rPr>
              <w:t>咨询及监督举报电话</w:t>
            </w:r>
          </w:p>
        </w:tc>
      </w:tr>
      <w:tr w14:paraId="1379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85" w:hRule="atLeast"/>
          <w:jc w:val="center"/>
        </w:trPr>
        <w:tc>
          <w:tcPr>
            <w:tcW w:w="305" w:type="pct"/>
            <w:vMerge w:val="restart"/>
            <w:shd w:val="clear" w:color="auto" w:fill="FFFFFF"/>
            <w:tcMar>
              <w:top w:w="45" w:type="dxa"/>
              <w:left w:w="75" w:type="dxa"/>
              <w:bottom w:w="45" w:type="dxa"/>
              <w:right w:w="75" w:type="dxa"/>
            </w:tcMar>
            <w:vAlign w:val="center"/>
          </w:tcPr>
          <w:p w14:paraId="2C814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机构信息</w:t>
            </w:r>
          </w:p>
        </w:tc>
        <w:tc>
          <w:tcPr>
            <w:tcW w:w="260" w:type="pct"/>
            <w:shd w:val="clear" w:color="auto" w:fill="FFFFFF"/>
            <w:tcMar>
              <w:top w:w="45" w:type="dxa"/>
              <w:left w:w="75" w:type="dxa"/>
              <w:bottom w:w="45" w:type="dxa"/>
              <w:right w:w="75" w:type="dxa"/>
            </w:tcMar>
            <w:vAlign w:val="center"/>
          </w:tcPr>
          <w:p w14:paraId="6B303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黑体" w:hAnsi="宋体" w:eastAsia="黑体" w:cs="黑体"/>
                <w:i w:val="0"/>
                <w:iCs w:val="0"/>
                <w:caps w:val="0"/>
                <w:color w:val="333333"/>
                <w:spacing w:val="0"/>
                <w:sz w:val="21"/>
                <w:szCs w:val="21"/>
              </w:rPr>
              <w:t>机构概况</w:t>
            </w:r>
          </w:p>
        </w:tc>
        <w:tc>
          <w:tcPr>
            <w:tcW w:w="642" w:type="pct"/>
            <w:shd w:val="clear" w:color="auto" w:fill="FFFFFF"/>
            <w:tcMar>
              <w:top w:w="45" w:type="dxa"/>
              <w:left w:w="75" w:type="dxa"/>
              <w:bottom w:w="45" w:type="dxa"/>
              <w:right w:w="75" w:type="dxa"/>
            </w:tcMar>
            <w:vAlign w:val="center"/>
          </w:tcPr>
          <w:p w14:paraId="37DB0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黑体" w:hAnsi="宋体" w:eastAsia="黑体" w:cs="黑体"/>
                <w:i w:val="0"/>
                <w:iCs w:val="0"/>
                <w:caps w:val="0"/>
                <w:color w:val="333333"/>
                <w:spacing w:val="0"/>
                <w:sz w:val="21"/>
                <w:szCs w:val="21"/>
              </w:rPr>
              <w:t>机构名称、办公地址、</w:t>
            </w:r>
            <w:r>
              <w:rPr>
                <w:rFonts w:hint="eastAsia" w:ascii="黑体" w:hAnsi="宋体" w:eastAsia="黑体" w:cs="黑体"/>
                <w:i w:val="0"/>
                <w:iCs w:val="0"/>
                <w:caps w:val="0"/>
                <w:color w:val="333333"/>
                <w:spacing w:val="0"/>
                <w:sz w:val="21"/>
                <w:szCs w:val="21"/>
                <w:shd w:val="clear" w:fill="FFFFFF"/>
              </w:rPr>
              <w:t>办公时间、</w:t>
            </w:r>
            <w:r>
              <w:rPr>
                <w:rFonts w:hint="eastAsia" w:ascii="黑体" w:hAnsi="宋体" w:eastAsia="黑体" w:cs="黑体"/>
                <w:i w:val="0"/>
                <w:iCs w:val="0"/>
                <w:caps w:val="0"/>
                <w:color w:val="333333"/>
                <w:spacing w:val="0"/>
                <w:sz w:val="21"/>
                <w:szCs w:val="21"/>
              </w:rPr>
              <w:t>办公电话、传真、通信地址、邮政编码</w:t>
            </w:r>
          </w:p>
        </w:tc>
        <w:tc>
          <w:tcPr>
            <w:tcW w:w="1426" w:type="pct"/>
            <w:vMerge w:val="restart"/>
            <w:shd w:val="clear" w:color="auto" w:fill="FFFFFF"/>
            <w:tcMar>
              <w:top w:w="45" w:type="dxa"/>
              <w:left w:w="75" w:type="dxa"/>
              <w:bottom w:w="45" w:type="dxa"/>
              <w:right w:w="75" w:type="dxa"/>
            </w:tcMar>
            <w:vAlign w:val="center"/>
          </w:tcPr>
          <w:p w14:paraId="09223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黑体" w:hAnsi="宋体" w:eastAsia="黑体" w:cs="黑体"/>
                <w:i w:val="0"/>
                <w:iCs w:val="0"/>
                <w:caps w:val="0"/>
                <w:color w:val="333333"/>
                <w:spacing w:val="0"/>
                <w:sz w:val="21"/>
                <w:szCs w:val="21"/>
              </w:rPr>
              <w:t>《中华人民共和国政府信息公开条例》（国务院令第711号）、三定方案</w:t>
            </w:r>
          </w:p>
        </w:tc>
        <w:tc>
          <w:tcPr>
            <w:tcW w:w="182" w:type="pct"/>
            <w:vMerge w:val="restart"/>
            <w:shd w:val="clear" w:color="auto" w:fill="FFFFFF"/>
            <w:tcMar>
              <w:top w:w="45" w:type="dxa"/>
              <w:left w:w="75" w:type="dxa"/>
              <w:bottom w:w="45" w:type="dxa"/>
              <w:right w:w="75" w:type="dxa"/>
            </w:tcMar>
            <w:vAlign w:val="center"/>
          </w:tcPr>
          <w:p w14:paraId="14B77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黑体" w:hAnsi="宋体" w:eastAsia="黑体" w:cs="黑体"/>
                <w:i w:val="0"/>
                <w:iCs w:val="0"/>
                <w:caps w:val="0"/>
                <w:color w:val="333333"/>
                <w:spacing w:val="0"/>
                <w:sz w:val="21"/>
                <w:szCs w:val="21"/>
              </w:rPr>
            </w:pPr>
            <w:r>
              <w:rPr>
                <w:rFonts w:hint="eastAsia" w:ascii="黑体" w:hAnsi="宋体" w:eastAsia="黑体" w:cs="黑体"/>
                <w:i w:val="0"/>
                <w:iCs w:val="0"/>
                <w:caps w:val="0"/>
                <w:color w:val="333333"/>
                <w:spacing w:val="0"/>
                <w:sz w:val="21"/>
                <w:szCs w:val="21"/>
              </w:rPr>
              <w:t>办公室</w:t>
            </w:r>
          </w:p>
          <w:p w14:paraId="14201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p>
        </w:tc>
        <w:tc>
          <w:tcPr>
            <w:tcW w:w="395" w:type="pct"/>
            <w:vMerge w:val="restart"/>
            <w:shd w:val="clear" w:color="auto" w:fill="FFFFFF"/>
            <w:tcMar>
              <w:top w:w="45" w:type="dxa"/>
              <w:left w:w="75" w:type="dxa"/>
              <w:bottom w:w="45" w:type="dxa"/>
              <w:right w:w="75" w:type="dxa"/>
            </w:tcMar>
            <w:vAlign w:val="center"/>
          </w:tcPr>
          <w:p w14:paraId="55E83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黑体" w:hAnsi="宋体" w:eastAsia="黑体" w:cs="黑体"/>
                <w:i w:val="0"/>
                <w:iCs w:val="0"/>
                <w:caps w:val="0"/>
                <w:color w:val="333333"/>
                <w:spacing w:val="0"/>
                <w:sz w:val="21"/>
                <w:szCs w:val="21"/>
              </w:rPr>
              <w:t>信息形成（变更）5个工作日内</w:t>
            </w:r>
          </w:p>
        </w:tc>
        <w:tc>
          <w:tcPr>
            <w:tcW w:w="586" w:type="pct"/>
            <w:vMerge w:val="restart"/>
            <w:shd w:val="clear" w:color="auto" w:fill="FFFFFF"/>
            <w:tcMar>
              <w:top w:w="45" w:type="dxa"/>
              <w:left w:w="75" w:type="dxa"/>
              <w:bottom w:w="45" w:type="dxa"/>
              <w:right w:w="75" w:type="dxa"/>
            </w:tcMar>
            <w:vAlign w:val="center"/>
          </w:tcPr>
          <w:p w14:paraId="63E454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eastAsia" w:ascii="黑体" w:hAnsi="宋体" w:eastAsia="黑体" w:cs="黑体"/>
                <w:i w:val="0"/>
                <w:iCs w:val="0"/>
                <w:caps w:val="0"/>
                <w:color w:val="333333"/>
                <w:spacing w:val="0"/>
                <w:sz w:val="21"/>
                <w:szCs w:val="21"/>
              </w:rPr>
              <w:t>■政府网站        </w:t>
            </w:r>
          </w:p>
        </w:tc>
        <w:tc>
          <w:tcPr>
            <w:tcW w:w="208" w:type="pct"/>
            <w:vMerge w:val="restart"/>
            <w:shd w:val="clear" w:color="auto" w:fill="FFFFFF"/>
            <w:tcMar>
              <w:top w:w="45" w:type="dxa"/>
              <w:left w:w="75" w:type="dxa"/>
              <w:bottom w:w="45" w:type="dxa"/>
              <w:right w:w="75" w:type="dxa"/>
            </w:tcMar>
            <w:vAlign w:val="center"/>
          </w:tcPr>
          <w:p w14:paraId="3BB2E8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黑体" w:hAnsi="宋体" w:eastAsia="黑体" w:cs="黑体"/>
                <w:i w:val="0"/>
                <w:iCs w:val="0"/>
                <w:caps w:val="0"/>
                <w:color w:val="333333"/>
                <w:spacing w:val="0"/>
                <w:sz w:val="21"/>
                <w:szCs w:val="21"/>
              </w:rPr>
              <w:t>■主动公开</w:t>
            </w:r>
            <w:r>
              <w:rPr>
                <w:rFonts w:hint="eastAsia" w:ascii="黑体" w:hAnsi="宋体" w:eastAsia="黑体" w:cs="黑体"/>
                <w:i w:val="0"/>
                <w:iCs w:val="0"/>
                <w:caps w:val="0"/>
                <w:color w:val="333333"/>
                <w:spacing w:val="0"/>
                <w:sz w:val="21"/>
                <w:szCs w:val="21"/>
              </w:rPr>
              <w:br w:type="textWrapping"/>
            </w:r>
          </w:p>
        </w:tc>
        <w:tc>
          <w:tcPr>
            <w:tcW w:w="196" w:type="pct"/>
            <w:vMerge w:val="restart"/>
            <w:shd w:val="clear" w:color="auto" w:fill="FFFFFF"/>
            <w:tcMar>
              <w:top w:w="45" w:type="dxa"/>
              <w:left w:w="75" w:type="dxa"/>
              <w:bottom w:w="45" w:type="dxa"/>
              <w:right w:w="75" w:type="dxa"/>
            </w:tcMar>
            <w:vAlign w:val="center"/>
          </w:tcPr>
          <w:p w14:paraId="648E0B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黑体" w:hAnsi="宋体" w:eastAsia="黑体" w:cs="黑体"/>
                <w:i w:val="0"/>
                <w:iCs w:val="0"/>
                <w:caps w:val="0"/>
                <w:color w:val="333333"/>
                <w:spacing w:val="0"/>
                <w:sz w:val="21"/>
                <w:szCs w:val="21"/>
              </w:rPr>
              <w:br w:type="textWrapping"/>
            </w:r>
            <w:r>
              <w:rPr>
                <w:rFonts w:hint="eastAsia" w:ascii="黑体" w:hAnsi="宋体" w:eastAsia="黑体" w:cs="黑体"/>
                <w:i w:val="0"/>
                <w:iCs w:val="0"/>
                <w:caps w:val="0"/>
                <w:color w:val="333333"/>
                <w:spacing w:val="0"/>
                <w:sz w:val="21"/>
                <w:szCs w:val="21"/>
              </w:rPr>
              <w:t>■全文发布</w:t>
            </w:r>
            <w:r>
              <w:rPr>
                <w:rFonts w:hint="eastAsia" w:ascii="黑体" w:hAnsi="宋体" w:eastAsia="黑体" w:cs="黑体"/>
                <w:i w:val="0"/>
                <w:iCs w:val="0"/>
                <w:caps w:val="0"/>
                <w:color w:val="333333"/>
                <w:spacing w:val="0"/>
                <w:sz w:val="21"/>
                <w:szCs w:val="21"/>
              </w:rPr>
              <w:br w:type="textWrapping"/>
            </w:r>
          </w:p>
        </w:tc>
        <w:tc>
          <w:tcPr>
            <w:tcW w:w="168" w:type="pct"/>
            <w:vMerge w:val="restart"/>
            <w:shd w:val="clear" w:color="auto" w:fill="FFFFFF"/>
            <w:tcMar>
              <w:top w:w="45" w:type="dxa"/>
              <w:left w:w="75" w:type="dxa"/>
              <w:bottom w:w="45" w:type="dxa"/>
              <w:right w:w="75" w:type="dxa"/>
            </w:tcMar>
            <w:vAlign w:val="center"/>
          </w:tcPr>
          <w:p w14:paraId="79FC45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黑体" w:hAnsi="宋体" w:eastAsia="黑体" w:cs="黑体"/>
                <w:i w:val="0"/>
                <w:iCs w:val="0"/>
                <w:caps w:val="0"/>
                <w:color w:val="333333"/>
                <w:spacing w:val="0"/>
                <w:sz w:val="21"/>
                <w:szCs w:val="21"/>
              </w:rPr>
              <w:t>社会</w:t>
            </w:r>
          </w:p>
        </w:tc>
        <w:tc>
          <w:tcPr>
            <w:tcW w:w="629" w:type="pct"/>
            <w:vMerge w:val="restart"/>
            <w:shd w:val="clear" w:color="auto" w:fill="FFFFFF"/>
            <w:tcMar>
              <w:top w:w="45" w:type="dxa"/>
              <w:left w:w="75" w:type="dxa"/>
              <w:bottom w:w="45" w:type="dxa"/>
              <w:right w:w="75" w:type="dxa"/>
            </w:tcMar>
            <w:vAlign w:val="center"/>
          </w:tcPr>
          <w:p w14:paraId="65842A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黑体" w:hAnsi="宋体" w:eastAsia="黑体" w:cs="黑体"/>
                <w:i w:val="0"/>
                <w:iCs w:val="0"/>
                <w:caps w:val="0"/>
                <w:color w:val="333333"/>
                <w:spacing w:val="0"/>
                <w:sz w:val="21"/>
                <w:szCs w:val="21"/>
                <w:lang w:eastAsia="zh-CN"/>
              </w:rPr>
            </w:pPr>
            <w:r>
              <w:rPr>
                <w:rFonts w:hint="eastAsia" w:ascii="黑体" w:hAnsi="宋体" w:eastAsia="黑体" w:cs="黑体"/>
                <w:i w:val="0"/>
                <w:iCs w:val="0"/>
                <w:caps w:val="0"/>
                <w:color w:val="333333"/>
                <w:spacing w:val="0"/>
                <w:sz w:val="21"/>
                <w:szCs w:val="21"/>
                <w:lang w:eastAsia="zh-CN"/>
              </w:rPr>
              <w:t>0818-7370018</w:t>
            </w:r>
          </w:p>
          <w:p w14:paraId="377F1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eastAsiaTheme="minorEastAsia"/>
                <w:lang w:eastAsia="zh-CN"/>
              </w:rPr>
            </w:pPr>
          </w:p>
        </w:tc>
      </w:tr>
      <w:tr w14:paraId="1F83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305" w:type="pct"/>
            <w:vMerge w:val="continue"/>
            <w:shd w:val="clear" w:color="auto" w:fill="FFFFFF"/>
            <w:tcMar>
              <w:top w:w="45" w:type="dxa"/>
              <w:left w:w="75" w:type="dxa"/>
              <w:bottom w:w="45" w:type="dxa"/>
              <w:right w:w="75" w:type="dxa"/>
            </w:tcMar>
            <w:vAlign w:val="center"/>
          </w:tcPr>
          <w:p w14:paraId="6E43A27F">
            <w:pPr>
              <w:rPr>
                <w:rFonts w:hint="eastAsia" w:ascii="微软雅黑" w:hAnsi="微软雅黑" w:eastAsia="微软雅黑" w:cs="微软雅黑"/>
                <w:i w:val="0"/>
                <w:iCs w:val="0"/>
                <w:caps w:val="0"/>
                <w:color w:val="333333"/>
                <w:spacing w:val="0"/>
                <w:sz w:val="24"/>
                <w:szCs w:val="24"/>
              </w:rPr>
            </w:pPr>
          </w:p>
        </w:tc>
        <w:tc>
          <w:tcPr>
            <w:tcW w:w="260" w:type="pct"/>
            <w:shd w:val="clear" w:color="auto" w:fill="FFFFFF"/>
            <w:tcMar>
              <w:top w:w="45" w:type="dxa"/>
              <w:left w:w="75" w:type="dxa"/>
              <w:bottom w:w="45" w:type="dxa"/>
              <w:right w:w="75" w:type="dxa"/>
            </w:tcMar>
            <w:vAlign w:val="center"/>
          </w:tcPr>
          <w:p w14:paraId="748503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黑体" w:hAnsi="宋体" w:eastAsia="黑体" w:cs="黑体"/>
                <w:i w:val="0"/>
                <w:iCs w:val="0"/>
                <w:caps w:val="0"/>
                <w:color w:val="333333"/>
                <w:spacing w:val="0"/>
                <w:sz w:val="21"/>
                <w:szCs w:val="21"/>
              </w:rPr>
              <w:t>机构职能</w:t>
            </w:r>
          </w:p>
        </w:tc>
        <w:tc>
          <w:tcPr>
            <w:tcW w:w="642" w:type="pct"/>
            <w:shd w:val="clear" w:color="auto" w:fill="FFFFFF"/>
            <w:tcMar>
              <w:top w:w="45" w:type="dxa"/>
              <w:left w:w="75" w:type="dxa"/>
              <w:bottom w:w="45" w:type="dxa"/>
              <w:right w:w="75" w:type="dxa"/>
            </w:tcMar>
            <w:vAlign w:val="center"/>
          </w:tcPr>
          <w:p w14:paraId="207A1E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黑体" w:hAnsi="宋体" w:eastAsia="黑体" w:cs="黑体"/>
                <w:i w:val="0"/>
                <w:iCs w:val="0"/>
                <w:caps w:val="0"/>
                <w:color w:val="333333"/>
                <w:spacing w:val="0"/>
                <w:sz w:val="21"/>
                <w:szCs w:val="21"/>
              </w:rPr>
              <w:t>依据“三定”方案及职责调整情况确定的本单位最新法定职能</w:t>
            </w:r>
          </w:p>
        </w:tc>
        <w:tc>
          <w:tcPr>
            <w:tcW w:w="1426" w:type="pct"/>
            <w:vMerge w:val="continue"/>
            <w:shd w:val="clear" w:color="auto" w:fill="FFFFFF"/>
            <w:tcMar>
              <w:top w:w="45" w:type="dxa"/>
              <w:left w:w="75" w:type="dxa"/>
              <w:bottom w:w="45" w:type="dxa"/>
              <w:right w:w="75" w:type="dxa"/>
            </w:tcMar>
            <w:vAlign w:val="center"/>
          </w:tcPr>
          <w:p w14:paraId="439116D3">
            <w:pPr>
              <w:rPr>
                <w:rFonts w:hint="eastAsia" w:ascii="微软雅黑" w:hAnsi="微软雅黑" w:eastAsia="微软雅黑" w:cs="微软雅黑"/>
                <w:i w:val="0"/>
                <w:iCs w:val="0"/>
                <w:caps w:val="0"/>
                <w:color w:val="333333"/>
                <w:spacing w:val="0"/>
                <w:sz w:val="24"/>
                <w:szCs w:val="24"/>
              </w:rPr>
            </w:pPr>
          </w:p>
        </w:tc>
        <w:tc>
          <w:tcPr>
            <w:tcW w:w="182" w:type="pct"/>
            <w:vMerge w:val="continue"/>
            <w:shd w:val="clear" w:color="auto" w:fill="FFFFFF"/>
            <w:tcMar>
              <w:top w:w="45" w:type="dxa"/>
              <w:left w:w="75" w:type="dxa"/>
              <w:bottom w:w="45" w:type="dxa"/>
              <w:right w:w="75" w:type="dxa"/>
            </w:tcMar>
            <w:vAlign w:val="center"/>
          </w:tcPr>
          <w:p w14:paraId="17D6C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p>
        </w:tc>
        <w:tc>
          <w:tcPr>
            <w:tcW w:w="395" w:type="pct"/>
            <w:vMerge w:val="continue"/>
            <w:shd w:val="clear" w:color="auto" w:fill="FFFFFF"/>
            <w:tcMar>
              <w:top w:w="45" w:type="dxa"/>
              <w:left w:w="75" w:type="dxa"/>
              <w:bottom w:w="45" w:type="dxa"/>
              <w:right w:w="75" w:type="dxa"/>
            </w:tcMar>
            <w:vAlign w:val="center"/>
          </w:tcPr>
          <w:p w14:paraId="7CFFC023">
            <w:pPr>
              <w:rPr>
                <w:rFonts w:hint="eastAsia" w:ascii="微软雅黑" w:hAnsi="微软雅黑" w:eastAsia="微软雅黑" w:cs="微软雅黑"/>
                <w:i w:val="0"/>
                <w:iCs w:val="0"/>
                <w:caps w:val="0"/>
                <w:color w:val="333333"/>
                <w:spacing w:val="0"/>
                <w:sz w:val="24"/>
                <w:szCs w:val="24"/>
              </w:rPr>
            </w:pPr>
          </w:p>
        </w:tc>
        <w:tc>
          <w:tcPr>
            <w:tcW w:w="586" w:type="pct"/>
            <w:vMerge w:val="continue"/>
            <w:shd w:val="clear" w:color="auto" w:fill="FFFFFF"/>
            <w:tcMar>
              <w:top w:w="45" w:type="dxa"/>
              <w:left w:w="75" w:type="dxa"/>
              <w:bottom w:w="45" w:type="dxa"/>
              <w:right w:w="75" w:type="dxa"/>
            </w:tcMar>
            <w:vAlign w:val="center"/>
          </w:tcPr>
          <w:p w14:paraId="134EC07F">
            <w:pPr>
              <w:rPr>
                <w:rFonts w:hint="eastAsia" w:ascii="微软雅黑" w:hAnsi="微软雅黑" w:eastAsia="微软雅黑" w:cs="微软雅黑"/>
                <w:i w:val="0"/>
                <w:iCs w:val="0"/>
                <w:caps w:val="0"/>
                <w:color w:val="333333"/>
                <w:spacing w:val="0"/>
                <w:sz w:val="24"/>
                <w:szCs w:val="24"/>
              </w:rPr>
            </w:pPr>
          </w:p>
        </w:tc>
        <w:tc>
          <w:tcPr>
            <w:tcW w:w="208" w:type="pct"/>
            <w:vMerge w:val="continue"/>
            <w:shd w:val="clear" w:color="auto" w:fill="FFFFFF"/>
            <w:tcMar>
              <w:top w:w="45" w:type="dxa"/>
              <w:left w:w="75" w:type="dxa"/>
              <w:bottom w:w="45" w:type="dxa"/>
              <w:right w:w="75" w:type="dxa"/>
            </w:tcMar>
            <w:vAlign w:val="center"/>
          </w:tcPr>
          <w:p w14:paraId="2BD10C94">
            <w:pPr>
              <w:rPr>
                <w:rFonts w:hint="eastAsia" w:ascii="微软雅黑" w:hAnsi="微软雅黑" w:eastAsia="微软雅黑" w:cs="微软雅黑"/>
                <w:i w:val="0"/>
                <w:iCs w:val="0"/>
                <w:caps w:val="0"/>
                <w:color w:val="333333"/>
                <w:spacing w:val="0"/>
                <w:sz w:val="24"/>
                <w:szCs w:val="24"/>
              </w:rPr>
            </w:pPr>
          </w:p>
        </w:tc>
        <w:tc>
          <w:tcPr>
            <w:tcW w:w="196" w:type="pct"/>
            <w:vMerge w:val="continue"/>
            <w:shd w:val="clear" w:color="auto" w:fill="FFFFFF"/>
            <w:tcMar>
              <w:top w:w="45" w:type="dxa"/>
              <w:left w:w="75" w:type="dxa"/>
              <w:bottom w:w="45" w:type="dxa"/>
              <w:right w:w="75" w:type="dxa"/>
            </w:tcMar>
            <w:vAlign w:val="center"/>
          </w:tcPr>
          <w:p w14:paraId="397EE622">
            <w:pPr>
              <w:rPr>
                <w:rFonts w:hint="eastAsia" w:ascii="微软雅黑" w:hAnsi="微软雅黑" w:eastAsia="微软雅黑" w:cs="微软雅黑"/>
                <w:i w:val="0"/>
                <w:iCs w:val="0"/>
                <w:caps w:val="0"/>
                <w:color w:val="333333"/>
                <w:spacing w:val="0"/>
                <w:sz w:val="24"/>
                <w:szCs w:val="24"/>
              </w:rPr>
            </w:pPr>
          </w:p>
        </w:tc>
        <w:tc>
          <w:tcPr>
            <w:tcW w:w="168" w:type="pct"/>
            <w:vMerge w:val="continue"/>
            <w:shd w:val="clear" w:color="auto" w:fill="FFFFFF"/>
            <w:tcMar>
              <w:top w:w="45" w:type="dxa"/>
              <w:left w:w="75" w:type="dxa"/>
              <w:bottom w:w="45" w:type="dxa"/>
              <w:right w:w="75" w:type="dxa"/>
            </w:tcMar>
            <w:vAlign w:val="center"/>
          </w:tcPr>
          <w:p w14:paraId="562F1EF2">
            <w:pPr>
              <w:rPr>
                <w:rFonts w:hint="eastAsia" w:ascii="微软雅黑" w:hAnsi="微软雅黑" w:eastAsia="微软雅黑" w:cs="微软雅黑"/>
                <w:i w:val="0"/>
                <w:iCs w:val="0"/>
                <w:caps w:val="0"/>
                <w:color w:val="333333"/>
                <w:spacing w:val="0"/>
                <w:sz w:val="24"/>
                <w:szCs w:val="24"/>
              </w:rPr>
            </w:pPr>
          </w:p>
        </w:tc>
        <w:tc>
          <w:tcPr>
            <w:tcW w:w="629" w:type="pct"/>
            <w:vMerge w:val="continue"/>
            <w:shd w:val="clear" w:color="auto" w:fill="FFFFFF"/>
            <w:tcMar>
              <w:top w:w="45" w:type="dxa"/>
              <w:left w:w="75" w:type="dxa"/>
              <w:bottom w:w="45" w:type="dxa"/>
              <w:right w:w="75" w:type="dxa"/>
            </w:tcMar>
            <w:vAlign w:val="center"/>
          </w:tcPr>
          <w:p w14:paraId="5F190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eastAsiaTheme="minorEastAsia"/>
                <w:lang w:eastAsia="zh-CN"/>
              </w:rPr>
            </w:pPr>
          </w:p>
        </w:tc>
      </w:tr>
      <w:tr w14:paraId="78AB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0" w:hRule="atLeast"/>
          <w:jc w:val="center"/>
        </w:trPr>
        <w:tc>
          <w:tcPr>
            <w:tcW w:w="305" w:type="pct"/>
            <w:vMerge w:val="continue"/>
            <w:shd w:val="clear" w:color="auto" w:fill="FFFFFF"/>
            <w:tcMar>
              <w:top w:w="45" w:type="dxa"/>
              <w:left w:w="75" w:type="dxa"/>
              <w:bottom w:w="45" w:type="dxa"/>
              <w:right w:w="75" w:type="dxa"/>
            </w:tcMar>
            <w:vAlign w:val="center"/>
          </w:tcPr>
          <w:p w14:paraId="6D1A3C6E">
            <w:pPr>
              <w:rPr>
                <w:rFonts w:hint="eastAsia" w:ascii="微软雅黑" w:hAnsi="微软雅黑" w:eastAsia="微软雅黑" w:cs="微软雅黑"/>
                <w:i w:val="0"/>
                <w:iCs w:val="0"/>
                <w:caps w:val="0"/>
                <w:color w:val="333333"/>
                <w:spacing w:val="0"/>
                <w:sz w:val="24"/>
                <w:szCs w:val="24"/>
              </w:rPr>
            </w:pPr>
          </w:p>
        </w:tc>
        <w:tc>
          <w:tcPr>
            <w:tcW w:w="260" w:type="pct"/>
            <w:shd w:val="clear" w:color="auto" w:fill="FFFFFF"/>
            <w:tcMar>
              <w:top w:w="45" w:type="dxa"/>
              <w:left w:w="75" w:type="dxa"/>
              <w:bottom w:w="45" w:type="dxa"/>
              <w:right w:w="75" w:type="dxa"/>
            </w:tcMar>
            <w:vAlign w:val="center"/>
          </w:tcPr>
          <w:p w14:paraId="12C4BF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黑体" w:hAnsi="宋体" w:eastAsia="黑体" w:cs="黑体"/>
                <w:i w:val="0"/>
                <w:iCs w:val="0"/>
                <w:caps w:val="0"/>
                <w:color w:val="333333"/>
                <w:spacing w:val="0"/>
                <w:sz w:val="21"/>
                <w:szCs w:val="21"/>
              </w:rPr>
              <w:t>领导分工</w:t>
            </w:r>
          </w:p>
        </w:tc>
        <w:tc>
          <w:tcPr>
            <w:tcW w:w="642" w:type="pct"/>
            <w:shd w:val="clear" w:color="auto" w:fill="FFFFFF"/>
            <w:tcMar>
              <w:top w:w="45" w:type="dxa"/>
              <w:left w:w="75" w:type="dxa"/>
              <w:bottom w:w="45" w:type="dxa"/>
              <w:right w:w="75" w:type="dxa"/>
            </w:tcMar>
            <w:vAlign w:val="center"/>
          </w:tcPr>
          <w:p w14:paraId="5C0AF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黑体" w:hAnsi="宋体" w:eastAsia="黑体" w:cs="黑体"/>
                <w:i w:val="0"/>
                <w:iCs w:val="0"/>
                <w:caps w:val="0"/>
                <w:color w:val="333333"/>
                <w:spacing w:val="0"/>
                <w:sz w:val="21"/>
                <w:szCs w:val="21"/>
              </w:rPr>
              <w:t>领导姓名、工作职务、工作分工</w:t>
            </w:r>
          </w:p>
        </w:tc>
        <w:tc>
          <w:tcPr>
            <w:tcW w:w="1426" w:type="pct"/>
            <w:vMerge w:val="continue"/>
            <w:shd w:val="clear" w:color="auto" w:fill="FFFFFF"/>
            <w:tcMar>
              <w:top w:w="45" w:type="dxa"/>
              <w:left w:w="75" w:type="dxa"/>
              <w:bottom w:w="45" w:type="dxa"/>
              <w:right w:w="75" w:type="dxa"/>
            </w:tcMar>
            <w:vAlign w:val="center"/>
          </w:tcPr>
          <w:p w14:paraId="27366C63">
            <w:pPr>
              <w:rPr>
                <w:rFonts w:hint="eastAsia" w:ascii="微软雅黑" w:hAnsi="微软雅黑" w:eastAsia="微软雅黑" w:cs="微软雅黑"/>
                <w:i w:val="0"/>
                <w:iCs w:val="0"/>
                <w:caps w:val="0"/>
                <w:color w:val="333333"/>
                <w:spacing w:val="0"/>
                <w:sz w:val="24"/>
                <w:szCs w:val="24"/>
              </w:rPr>
            </w:pPr>
          </w:p>
        </w:tc>
        <w:tc>
          <w:tcPr>
            <w:tcW w:w="182" w:type="pct"/>
            <w:vMerge w:val="continue"/>
            <w:shd w:val="clear" w:color="auto" w:fill="FFFFFF"/>
            <w:tcMar>
              <w:top w:w="45" w:type="dxa"/>
              <w:left w:w="75" w:type="dxa"/>
              <w:bottom w:w="45" w:type="dxa"/>
              <w:right w:w="75" w:type="dxa"/>
            </w:tcMar>
            <w:vAlign w:val="center"/>
          </w:tcPr>
          <w:p w14:paraId="37E141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p>
        </w:tc>
        <w:tc>
          <w:tcPr>
            <w:tcW w:w="395" w:type="pct"/>
            <w:vMerge w:val="continue"/>
            <w:shd w:val="clear" w:color="auto" w:fill="FFFFFF"/>
            <w:tcMar>
              <w:top w:w="45" w:type="dxa"/>
              <w:left w:w="75" w:type="dxa"/>
              <w:bottom w:w="45" w:type="dxa"/>
              <w:right w:w="75" w:type="dxa"/>
            </w:tcMar>
            <w:vAlign w:val="center"/>
          </w:tcPr>
          <w:p w14:paraId="3CA7C4EF">
            <w:pPr>
              <w:rPr>
                <w:rFonts w:hint="eastAsia" w:ascii="微软雅黑" w:hAnsi="微软雅黑" w:eastAsia="微软雅黑" w:cs="微软雅黑"/>
                <w:i w:val="0"/>
                <w:iCs w:val="0"/>
                <w:caps w:val="0"/>
                <w:color w:val="333333"/>
                <w:spacing w:val="0"/>
                <w:sz w:val="24"/>
                <w:szCs w:val="24"/>
              </w:rPr>
            </w:pPr>
          </w:p>
        </w:tc>
        <w:tc>
          <w:tcPr>
            <w:tcW w:w="586" w:type="pct"/>
            <w:vMerge w:val="continue"/>
            <w:shd w:val="clear" w:color="auto" w:fill="FFFFFF"/>
            <w:tcMar>
              <w:top w:w="45" w:type="dxa"/>
              <w:left w:w="75" w:type="dxa"/>
              <w:bottom w:w="45" w:type="dxa"/>
              <w:right w:w="75" w:type="dxa"/>
            </w:tcMar>
            <w:vAlign w:val="center"/>
          </w:tcPr>
          <w:p w14:paraId="0BA97478">
            <w:pPr>
              <w:rPr>
                <w:rFonts w:hint="eastAsia" w:ascii="微软雅黑" w:hAnsi="微软雅黑" w:eastAsia="微软雅黑" w:cs="微软雅黑"/>
                <w:i w:val="0"/>
                <w:iCs w:val="0"/>
                <w:caps w:val="0"/>
                <w:color w:val="333333"/>
                <w:spacing w:val="0"/>
                <w:sz w:val="24"/>
                <w:szCs w:val="24"/>
              </w:rPr>
            </w:pPr>
          </w:p>
        </w:tc>
        <w:tc>
          <w:tcPr>
            <w:tcW w:w="208" w:type="pct"/>
            <w:vMerge w:val="continue"/>
            <w:shd w:val="clear" w:color="auto" w:fill="FFFFFF"/>
            <w:tcMar>
              <w:top w:w="45" w:type="dxa"/>
              <w:left w:w="75" w:type="dxa"/>
              <w:bottom w:w="45" w:type="dxa"/>
              <w:right w:w="75" w:type="dxa"/>
            </w:tcMar>
            <w:vAlign w:val="center"/>
          </w:tcPr>
          <w:p w14:paraId="4103BF8E">
            <w:pPr>
              <w:rPr>
                <w:rFonts w:hint="eastAsia" w:ascii="微软雅黑" w:hAnsi="微软雅黑" w:eastAsia="微软雅黑" w:cs="微软雅黑"/>
                <w:i w:val="0"/>
                <w:iCs w:val="0"/>
                <w:caps w:val="0"/>
                <w:color w:val="333333"/>
                <w:spacing w:val="0"/>
                <w:sz w:val="24"/>
                <w:szCs w:val="24"/>
              </w:rPr>
            </w:pPr>
          </w:p>
        </w:tc>
        <w:tc>
          <w:tcPr>
            <w:tcW w:w="196" w:type="pct"/>
            <w:vMerge w:val="continue"/>
            <w:shd w:val="clear" w:color="auto" w:fill="FFFFFF"/>
            <w:tcMar>
              <w:top w:w="45" w:type="dxa"/>
              <w:left w:w="75" w:type="dxa"/>
              <w:bottom w:w="45" w:type="dxa"/>
              <w:right w:w="75" w:type="dxa"/>
            </w:tcMar>
            <w:vAlign w:val="center"/>
          </w:tcPr>
          <w:p w14:paraId="6B1A516E">
            <w:pPr>
              <w:rPr>
                <w:rFonts w:hint="eastAsia" w:ascii="微软雅黑" w:hAnsi="微软雅黑" w:eastAsia="微软雅黑" w:cs="微软雅黑"/>
                <w:i w:val="0"/>
                <w:iCs w:val="0"/>
                <w:caps w:val="0"/>
                <w:color w:val="333333"/>
                <w:spacing w:val="0"/>
                <w:sz w:val="24"/>
                <w:szCs w:val="24"/>
              </w:rPr>
            </w:pPr>
          </w:p>
        </w:tc>
        <w:tc>
          <w:tcPr>
            <w:tcW w:w="168" w:type="pct"/>
            <w:vMerge w:val="continue"/>
            <w:shd w:val="clear" w:color="auto" w:fill="FFFFFF"/>
            <w:tcMar>
              <w:top w:w="45" w:type="dxa"/>
              <w:left w:w="75" w:type="dxa"/>
              <w:bottom w:w="45" w:type="dxa"/>
              <w:right w:w="75" w:type="dxa"/>
            </w:tcMar>
            <w:vAlign w:val="center"/>
          </w:tcPr>
          <w:p w14:paraId="6FCBE342">
            <w:pPr>
              <w:rPr>
                <w:rFonts w:hint="eastAsia" w:ascii="微软雅黑" w:hAnsi="微软雅黑" w:eastAsia="微软雅黑" w:cs="微软雅黑"/>
                <w:i w:val="0"/>
                <w:iCs w:val="0"/>
                <w:caps w:val="0"/>
                <w:color w:val="333333"/>
                <w:spacing w:val="0"/>
                <w:sz w:val="24"/>
                <w:szCs w:val="24"/>
              </w:rPr>
            </w:pPr>
          </w:p>
        </w:tc>
        <w:tc>
          <w:tcPr>
            <w:tcW w:w="629" w:type="pct"/>
            <w:vMerge w:val="continue"/>
            <w:shd w:val="clear" w:color="auto" w:fill="FFFFFF"/>
            <w:tcMar>
              <w:top w:w="45" w:type="dxa"/>
              <w:left w:w="75" w:type="dxa"/>
              <w:bottom w:w="45" w:type="dxa"/>
              <w:right w:w="75" w:type="dxa"/>
            </w:tcMar>
            <w:vAlign w:val="center"/>
          </w:tcPr>
          <w:p w14:paraId="15A75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eastAsiaTheme="minorEastAsia"/>
                <w:lang w:eastAsia="zh-CN"/>
              </w:rPr>
            </w:pPr>
          </w:p>
        </w:tc>
      </w:tr>
      <w:tr w14:paraId="1A80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25" w:hRule="atLeast"/>
          <w:jc w:val="center"/>
        </w:trPr>
        <w:tc>
          <w:tcPr>
            <w:tcW w:w="305" w:type="pct"/>
            <w:vMerge w:val="continue"/>
            <w:shd w:val="clear" w:color="auto" w:fill="FFFFFF"/>
            <w:tcMar>
              <w:top w:w="45" w:type="dxa"/>
              <w:left w:w="75" w:type="dxa"/>
              <w:bottom w:w="45" w:type="dxa"/>
              <w:right w:w="75" w:type="dxa"/>
            </w:tcMar>
            <w:vAlign w:val="center"/>
          </w:tcPr>
          <w:p w14:paraId="1AE12AC5">
            <w:pPr>
              <w:rPr>
                <w:rFonts w:hint="eastAsia" w:ascii="微软雅黑" w:hAnsi="微软雅黑" w:eastAsia="微软雅黑" w:cs="微软雅黑"/>
                <w:i w:val="0"/>
                <w:iCs w:val="0"/>
                <w:caps w:val="0"/>
                <w:color w:val="333333"/>
                <w:spacing w:val="0"/>
                <w:sz w:val="24"/>
                <w:szCs w:val="24"/>
              </w:rPr>
            </w:pPr>
          </w:p>
        </w:tc>
        <w:tc>
          <w:tcPr>
            <w:tcW w:w="260" w:type="pct"/>
            <w:shd w:val="clear" w:color="auto" w:fill="FFFFFF"/>
            <w:tcMar>
              <w:top w:w="45" w:type="dxa"/>
              <w:left w:w="75" w:type="dxa"/>
              <w:bottom w:w="45" w:type="dxa"/>
              <w:right w:w="75" w:type="dxa"/>
            </w:tcMar>
            <w:vAlign w:val="center"/>
          </w:tcPr>
          <w:p w14:paraId="09118A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黑体" w:hAnsi="宋体" w:eastAsia="黑体" w:cs="黑体"/>
                <w:i w:val="0"/>
                <w:iCs w:val="0"/>
                <w:caps w:val="0"/>
                <w:color w:val="333333"/>
                <w:spacing w:val="0"/>
                <w:sz w:val="21"/>
                <w:szCs w:val="21"/>
              </w:rPr>
              <w:t>内设机构</w:t>
            </w:r>
          </w:p>
        </w:tc>
        <w:tc>
          <w:tcPr>
            <w:tcW w:w="642" w:type="pct"/>
            <w:shd w:val="clear" w:color="auto" w:fill="FFFFFF"/>
            <w:tcMar>
              <w:top w:w="45" w:type="dxa"/>
              <w:left w:w="75" w:type="dxa"/>
              <w:bottom w:w="45" w:type="dxa"/>
              <w:right w:w="75" w:type="dxa"/>
            </w:tcMar>
            <w:vAlign w:val="center"/>
          </w:tcPr>
          <w:p w14:paraId="30153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pPr>
            <w:r>
              <w:rPr>
                <w:rFonts w:hint="eastAsia" w:ascii="黑体" w:hAnsi="宋体" w:eastAsia="黑体" w:cs="黑体"/>
                <w:i w:val="0"/>
                <w:iCs w:val="0"/>
                <w:caps w:val="0"/>
                <w:color w:val="333333"/>
                <w:spacing w:val="0"/>
                <w:sz w:val="21"/>
                <w:szCs w:val="21"/>
              </w:rPr>
              <w:t>内设机构名称、职责</w:t>
            </w:r>
          </w:p>
        </w:tc>
        <w:tc>
          <w:tcPr>
            <w:tcW w:w="1426" w:type="pct"/>
            <w:vMerge w:val="continue"/>
            <w:shd w:val="clear" w:color="auto" w:fill="FFFFFF"/>
            <w:tcMar>
              <w:top w:w="45" w:type="dxa"/>
              <w:left w:w="75" w:type="dxa"/>
              <w:bottom w:w="45" w:type="dxa"/>
              <w:right w:w="75" w:type="dxa"/>
            </w:tcMar>
            <w:vAlign w:val="center"/>
          </w:tcPr>
          <w:p w14:paraId="4C6A356B">
            <w:pPr>
              <w:rPr>
                <w:rFonts w:hint="eastAsia" w:ascii="微软雅黑" w:hAnsi="微软雅黑" w:eastAsia="微软雅黑" w:cs="微软雅黑"/>
                <w:i w:val="0"/>
                <w:iCs w:val="0"/>
                <w:caps w:val="0"/>
                <w:color w:val="333333"/>
                <w:spacing w:val="0"/>
                <w:sz w:val="24"/>
                <w:szCs w:val="24"/>
              </w:rPr>
            </w:pPr>
          </w:p>
        </w:tc>
        <w:tc>
          <w:tcPr>
            <w:tcW w:w="182" w:type="pct"/>
            <w:vMerge w:val="continue"/>
            <w:shd w:val="clear" w:color="auto" w:fill="FFFFFF"/>
            <w:tcMar>
              <w:top w:w="45" w:type="dxa"/>
              <w:left w:w="75" w:type="dxa"/>
              <w:bottom w:w="45" w:type="dxa"/>
              <w:right w:w="75" w:type="dxa"/>
            </w:tcMar>
            <w:vAlign w:val="center"/>
          </w:tcPr>
          <w:p w14:paraId="4934AA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p>
        </w:tc>
        <w:tc>
          <w:tcPr>
            <w:tcW w:w="395" w:type="pct"/>
            <w:vMerge w:val="continue"/>
            <w:shd w:val="clear" w:color="auto" w:fill="FFFFFF"/>
            <w:tcMar>
              <w:top w:w="45" w:type="dxa"/>
              <w:left w:w="75" w:type="dxa"/>
              <w:bottom w:w="45" w:type="dxa"/>
              <w:right w:w="75" w:type="dxa"/>
            </w:tcMar>
            <w:vAlign w:val="center"/>
          </w:tcPr>
          <w:p w14:paraId="5D9D5837">
            <w:pPr>
              <w:rPr>
                <w:rFonts w:hint="eastAsia" w:ascii="微软雅黑" w:hAnsi="微软雅黑" w:eastAsia="微软雅黑" w:cs="微软雅黑"/>
                <w:i w:val="0"/>
                <w:iCs w:val="0"/>
                <w:caps w:val="0"/>
                <w:color w:val="333333"/>
                <w:spacing w:val="0"/>
                <w:sz w:val="24"/>
                <w:szCs w:val="24"/>
              </w:rPr>
            </w:pPr>
          </w:p>
        </w:tc>
        <w:tc>
          <w:tcPr>
            <w:tcW w:w="586" w:type="pct"/>
            <w:vMerge w:val="continue"/>
            <w:shd w:val="clear" w:color="auto" w:fill="FFFFFF"/>
            <w:tcMar>
              <w:top w:w="45" w:type="dxa"/>
              <w:left w:w="75" w:type="dxa"/>
              <w:bottom w:w="45" w:type="dxa"/>
              <w:right w:w="75" w:type="dxa"/>
            </w:tcMar>
            <w:vAlign w:val="center"/>
          </w:tcPr>
          <w:p w14:paraId="26F53A97">
            <w:pPr>
              <w:rPr>
                <w:rFonts w:hint="eastAsia" w:ascii="微软雅黑" w:hAnsi="微软雅黑" w:eastAsia="微软雅黑" w:cs="微软雅黑"/>
                <w:i w:val="0"/>
                <w:iCs w:val="0"/>
                <w:caps w:val="0"/>
                <w:color w:val="333333"/>
                <w:spacing w:val="0"/>
                <w:sz w:val="24"/>
                <w:szCs w:val="24"/>
              </w:rPr>
            </w:pPr>
          </w:p>
        </w:tc>
        <w:tc>
          <w:tcPr>
            <w:tcW w:w="208" w:type="pct"/>
            <w:vMerge w:val="continue"/>
            <w:shd w:val="clear" w:color="auto" w:fill="FFFFFF"/>
            <w:tcMar>
              <w:top w:w="45" w:type="dxa"/>
              <w:left w:w="75" w:type="dxa"/>
              <w:bottom w:w="45" w:type="dxa"/>
              <w:right w:w="75" w:type="dxa"/>
            </w:tcMar>
            <w:vAlign w:val="center"/>
          </w:tcPr>
          <w:p w14:paraId="67D75C42">
            <w:pPr>
              <w:rPr>
                <w:rFonts w:hint="eastAsia" w:ascii="微软雅黑" w:hAnsi="微软雅黑" w:eastAsia="微软雅黑" w:cs="微软雅黑"/>
                <w:i w:val="0"/>
                <w:iCs w:val="0"/>
                <w:caps w:val="0"/>
                <w:color w:val="333333"/>
                <w:spacing w:val="0"/>
                <w:sz w:val="24"/>
                <w:szCs w:val="24"/>
              </w:rPr>
            </w:pPr>
          </w:p>
        </w:tc>
        <w:tc>
          <w:tcPr>
            <w:tcW w:w="196" w:type="pct"/>
            <w:vMerge w:val="continue"/>
            <w:shd w:val="clear" w:color="auto" w:fill="FFFFFF"/>
            <w:tcMar>
              <w:top w:w="45" w:type="dxa"/>
              <w:left w:w="75" w:type="dxa"/>
              <w:bottom w:w="45" w:type="dxa"/>
              <w:right w:w="75" w:type="dxa"/>
            </w:tcMar>
            <w:vAlign w:val="center"/>
          </w:tcPr>
          <w:p w14:paraId="75FE7A1B">
            <w:pPr>
              <w:rPr>
                <w:rFonts w:hint="eastAsia" w:ascii="微软雅黑" w:hAnsi="微软雅黑" w:eastAsia="微软雅黑" w:cs="微软雅黑"/>
                <w:i w:val="0"/>
                <w:iCs w:val="0"/>
                <w:caps w:val="0"/>
                <w:color w:val="333333"/>
                <w:spacing w:val="0"/>
                <w:sz w:val="24"/>
                <w:szCs w:val="24"/>
              </w:rPr>
            </w:pPr>
          </w:p>
        </w:tc>
        <w:tc>
          <w:tcPr>
            <w:tcW w:w="168" w:type="pct"/>
            <w:vMerge w:val="continue"/>
            <w:shd w:val="clear" w:color="auto" w:fill="FFFFFF"/>
            <w:tcMar>
              <w:top w:w="45" w:type="dxa"/>
              <w:left w:w="75" w:type="dxa"/>
              <w:bottom w:w="45" w:type="dxa"/>
              <w:right w:w="75" w:type="dxa"/>
            </w:tcMar>
            <w:vAlign w:val="center"/>
          </w:tcPr>
          <w:p w14:paraId="049454C3">
            <w:pPr>
              <w:rPr>
                <w:rFonts w:hint="eastAsia" w:ascii="微软雅黑" w:hAnsi="微软雅黑" w:eastAsia="微软雅黑" w:cs="微软雅黑"/>
                <w:i w:val="0"/>
                <w:iCs w:val="0"/>
                <w:caps w:val="0"/>
                <w:color w:val="333333"/>
                <w:spacing w:val="0"/>
                <w:sz w:val="24"/>
                <w:szCs w:val="24"/>
              </w:rPr>
            </w:pPr>
          </w:p>
        </w:tc>
        <w:tc>
          <w:tcPr>
            <w:tcW w:w="629" w:type="pct"/>
            <w:vMerge w:val="continue"/>
            <w:shd w:val="clear" w:color="auto" w:fill="FFFFFF"/>
            <w:tcMar>
              <w:top w:w="45" w:type="dxa"/>
              <w:left w:w="75" w:type="dxa"/>
              <w:bottom w:w="45" w:type="dxa"/>
              <w:right w:w="75" w:type="dxa"/>
            </w:tcMar>
            <w:vAlign w:val="center"/>
          </w:tcPr>
          <w:p w14:paraId="659AEB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eastAsiaTheme="minorEastAsia"/>
                <w:lang w:eastAsia="zh-CN"/>
              </w:rPr>
            </w:pPr>
          </w:p>
        </w:tc>
      </w:tr>
      <w:tr w14:paraId="4BB1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97" w:hRule="atLeast"/>
          <w:jc w:val="center"/>
        </w:trPr>
        <w:tc>
          <w:tcPr>
            <w:tcW w:w="305" w:type="pct"/>
            <w:shd w:val="clear" w:color="auto" w:fill="FFFFFF"/>
            <w:tcMar>
              <w:top w:w="45" w:type="dxa"/>
              <w:left w:w="75" w:type="dxa"/>
              <w:bottom w:w="45" w:type="dxa"/>
              <w:right w:w="75" w:type="dxa"/>
            </w:tcMar>
            <w:vAlign w:val="center"/>
          </w:tcPr>
          <w:p w14:paraId="219FDB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政策文件</w:t>
            </w:r>
          </w:p>
        </w:tc>
        <w:tc>
          <w:tcPr>
            <w:tcW w:w="260" w:type="pct"/>
            <w:shd w:val="clear" w:color="auto" w:fill="FFFFFF"/>
            <w:tcMar>
              <w:top w:w="45" w:type="dxa"/>
              <w:left w:w="75" w:type="dxa"/>
              <w:bottom w:w="45" w:type="dxa"/>
              <w:right w:w="75" w:type="dxa"/>
            </w:tcMar>
            <w:vAlign w:val="center"/>
          </w:tcPr>
          <w:p w14:paraId="5BBD0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其他政策文件</w:t>
            </w:r>
          </w:p>
        </w:tc>
        <w:tc>
          <w:tcPr>
            <w:tcW w:w="642" w:type="pct"/>
            <w:shd w:val="clear" w:color="auto" w:fill="FFFFFF"/>
            <w:tcMar>
              <w:top w:w="45" w:type="dxa"/>
              <w:left w:w="75" w:type="dxa"/>
              <w:bottom w:w="45" w:type="dxa"/>
              <w:right w:w="75" w:type="dxa"/>
            </w:tcMar>
            <w:vAlign w:val="center"/>
          </w:tcPr>
          <w:p w14:paraId="45EBD7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本单位出台的规范性文件；信息公开制度文件</w:t>
            </w:r>
          </w:p>
        </w:tc>
        <w:tc>
          <w:tcPr>
            <w:tcW w:w="1426" w:type="pct"/>
            <w:shd w:val="clear" w:color="auto" w:fill="FFFFFF"/>
            <w:tcMar>
              <w:top w:w="45" w:type="dxa"/>
              <w:left w:w="75" w:type="dxa"/>
              <w:bottom w:w="45" w:type="dxa"/>
              <w:right w:w="75" w:type="dxa"/>
            </w:tcMar>
            <w:vAlign w:val="center"/>
          </w:tcPr>
          <w:p w14:paraId="1C730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《中华人民共和国政府信息公开条例》（国务院令第711号）</w:t>
            </w:r>
          </w:p>
        </w:tc>
        <w:tc>
          <w:tcPr>
            <w:tcW w:w="182" w:type="pct"/>
            <w:shd w:val="clear" w:color="auto" w:fill="FFFFFF"/>
            <w:tcMar>
              <w:top w:w="45" w:type="dxa"/>
              <w:left w:w="75" w:type="dxa"/>
              <w:bottom w:w="45" w:type="dxa"/>
              <w:right w:w="75" w:type="dxa"/>
            </w:tcMar>
            <w:vAlign w:val="center"/>
          </w:tcPr>
          <w:p w14:paraId="22EC0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办公室</w:t>
            </w:r>
          </w:p>
        </w:tc>
        <w:tc>
          <w:tcPr>
            <w:tcW w:w="395" w:type="pct"/>
            <w:shd w:val="clear" w:color="auto" w:fill="FFFFFF"/>
            <w:tcMar>
              <w:top w:w="45" w:type="dxa"/>
              <w:left w:w="75" w:type="dxa"/>
              <w:bottom w:w="45" w:type="dxa"/>
              <w:right w:w="75" w:type="dxa"/>
            </w:tcMar>
            <w:vAlign w:val="center"/>
          </w:tcPr>
          <w:p w14:paraId="065B0F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信息形成（变更）5个工作日内</w:t>
            </w:r>
          </w:p>
        </w:tc>
        <w:tc>
          <w:tcPr>
            <w:tcW w:w="586" w:type="pct"/>
            <w:shd w:val="clear" w:color="auto" w:fill="FFFFFF"/>
            <w:tcMar>
              <w:top w:w="45" w:type="dxa"/>
              <w:left w:w="75" w:type="dxa"/>
              <w:bottom w:w="45" w:type="dxa"/>
              <w:right w:w="75" w:type="dxa"/>
            </w:tcMar>
            <w:vAlign w:val="center"/>
          </w:tcPr>
          <w:p w14:paraId="40C61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■政府网站     </w:t>
            </w:r>
          </w:p>
        </w:tc>
        <w:tc>
          <w:tcPr>
            <w:tcW w:w="208" w:type="pct"/>
            <w:shd w:val="clear" w:color="auto" w:fill="FFFFFF"/>
            <w:tcMar>
              <w:top w:w="45" w:type="dxa"/>
              <w:left w:w="75" w:type="dxa"/>
              <w:bottom w:w="45" w:type="dxa"/>
              <w:right w:w="75" w:type="dxa"/>
            </w:tcMar>
            <w:vAlign w:val="center"/>
          </w:tcPr>
          <w:p w14:paraId="727203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■主动公开</w:t>
            </w:r>
            <w:r>
              <w:rPr>
                <w:rFonts w:hint="eastAsia" w:ascii="黑体" w:hAnsi="宋体" w:eastAsia="黑体" w:cs="黑体"/>
                <w:i w:val="0"/>
                <w:iCs w:val="0"/>
                <w:caps w:val="0"/>
                <w:color w:val="333333"/>
                <w:spacing w:val="0"/>
                <w:sz w:val="21"/>
                <w:szCs w:val="21"/>
              </w:rPr>
              <w:br w:type="textWrapping"/>
            </w:r>
          </w:p>
        </w:tc>
        <w:tc>
          <w:tcPr>
            <w:tcW w:w="196" w:type="pct"/>
            <w:shd w:val="clear" w:color="auto" w:fill="FFFFFF"/>
            <w:tcMar>
              <w:top w:w="45" w:type="dxa"/>
              <w:left w:w="75" w:type="dxa"/>
              <w:bottom w:w="45" w:type="dxa"/>
              <w:right w:w="75" w:type="dxa"/>
            </w:tcMar>
            <w:vAlign w:val="center"/>
          </w:tcPr>
          <w:p w14:paraId="41F61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br w:type="textWrapping"/>
            </w:r>
            <w:r>
              <w:rPr>
                <w:rFonts w:hint="eastAsia" w:ascii="黑体" w:hAnsi="宋体" w:eastAsia="黑体" w:cs="黑体"/>
                <w:i w:val="0"/>
                <w:iCs w:val="0"/>
                <w:caps w:val="0"/>
                <w:color w:val="333333"/>
                <w:spacing w:val="0"/>
                <w:sz w:val="21"/>
                <w:szCs w:val="21"/>
              </w:rPr>
              <w:t>■全文发布</w:t>
            </w:r>
            <w:r>
              <w:rPr>
                <w:rFonts w:hint="eastAsia" w:ascii="黑体" w:hAnsi="宋体" w:eastAsia="黑体" w:cs="黑体"/>
                <w:i w:val="0"/>
                <w:iCs w:val="0"/>
                <w:caps w:val="0"/>
                <w:color w:val="333333"/>
                <w:spacing w:val="0"/>
                <w:sz w:val="21"/>
                <w:szCs w:val="21"/>
              </w:rPr>
              <w:br w:type="textWrapping"/>
            </w:r>
          </w:p>
        </w:tc>
        <w:tc>
          <w:tcPr>
            <w:tcW w:w="168" w:type="pct"/>
            <w:shd w:val="clear" w:color="auto" w:fill="FFFFFF"/>
            <w:tcMar>
              <w:top w:w="45" w:type="dxa"/>
              <w:left w:w="75" w:type="dxa"/>
              <w:bottom w:w="45" w:type="dxa"/>
              <w:right w:w="75" w:type="dxa"/>
            </w:tcMar>
            <w:vAlign w:val="center"/>
          </w:tcPr>
          <w:p w14:paraId="40647C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社会</w:t>
            </w:r>
          </w:p>
        </w:tc>
        <w:tc>
          <w:tcPr>
            <w:tcW w:w="629" w:type="pct"/>
            <w:shd w:val="clear" w:color="auto" w:fill="FFFFFF"/>
            <w:tcMar>
              <w:top w:w="45" w:type="dxa"/>
              <w:left w:w="75" w:type="dxa"/>
              <w:bottom w:w="45" w:type="dxa"/>
              <w:right w:w="75" w:type="dxa"/>
            </w:tcMar>
            <w:vAlign w:val="center"/>
          </w:tcPr>
          <w:p w14:paraId="4BB4A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eastAsiaTheme="minorEastAsia"/>
                <w:lang w:eastAsia="zh-CN"/>
              </w:rPr>
            </w:pPr>
            <w:r>
              <w:rPr>
                <w:rFonts w:hint="eastAsia" w:ascii="黑体" w:hAnsi="宋体" w:eastAsia="黑体" w:cs="黑体"/>
                <w:i w:val="0"/>
                <w:iCs w:val="0"/>
                <w:caps w:val="0"/>
                <w:color w:val="333333"/>
                <w:spacing w:val="0"/>
                <w:sz w:val="21"/>
                <w:szCs w:val="21"/>
                <w:lang w:eastAsia="zh-CN"/>
              </w:rPr>
              <w:t>0818-7370018</w:t>
            </w:r>
          </w:p>
        </w:tc>
      </w:tr>
      <w:tr w14:paraId="6E45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95" w:hRule="atLeast"/>
          <w:jc w:val="center"/>
        </w:trPr>
        <w:tc>
          <w:tcPr>
            <w:tcW w:w="305" w:type="pct"/>
            <w:vMerge w:val="restart"/>
            <w:shd w:val="clear" w:color="auto" w:fill="FFFFFF"/>
            <w:tcMar>
              <w:top w:w="45" w:type="dxa"/>
              <w:left w:w="75" w:type="dxa"/>
              <w:bottom w:w="45" w:type="dxa"/>
              <w:right w:w="75" w:type="dxa"/>
            </w:tcMar>
            <w:vAlign w:val="center"/>
          </w:tcPr>
          <w:p w14:paraId="21C3C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建议、提案办理情况</w:t>
            </w:r>
          </w:p>
        </w:tc>
        <w:tc>
          <w:tcPr>
            <w:tcW w:w="260" w:type="pct"/>
            <w:shd w:val="clear" w:color="auto" w:fill="FFFFFF"/>
            <w:tcMar>
              <w:top w:w="45" w:type="dxa"/>
              <w:left w:w="75" w:type="dxa"/>
              <w:bottom w:w="45" w:type="dxa"/>
              <w:right w:w="75" w:type="dxa"/>
            </w:tcMar>
            <w:vAlign w:val="center"/>
          </w:tcPr>
          <w:p w14:paraId="58430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人大代表建议办理情况</w:t>
            </w:r>
          </w:p>
        </w:tc>
        <w:tc>
          <w:tcPr>
            <w:tcW w:w="642" w:type="pct"/>
            <w:shd w:val="clear" w:color="auto" w:fill="FFFFFF"/>
            <w:tcMar>
              <w:top w:w="45" w:type="dxa"/>
              <w:left w:w="75" w:type="dxa"/>
              <w:bottom w:w="45" w:type="dxa"/>
              <w:right w:w="75" w:type="dxa"/>
            </w:tcMar>
            <w:vAlign w:val="center"/>
          </w:tcPr>
          <w:p w14:paraId="6B3F0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由本单位答复、应公开的人大代表建议复文</w:t>
            </w:r>
          </w:p>
        </w:tc>
        <w:tc>
          <w:tcPr>
            <w:tcW w:w="1426" w:type="pct"/>
            <w:vMerge w:val="restart"/>
            <w:shd w:val="clear" w:color="auto" w:fill="FFFFFF"/>
            <w:tcMar>
              <w:top w:w="45" w:type="dxa"/>
              <w:left w:w="75" w:type="dxa"/>
              <w:bottom w:w="45" w:type="dxa"/>
              <w:right w:w="75" w:type="dxa"/>
            </w:tcMar>
            <w:vAlign w:val="center"/>
          </w:tcPr>
          <w:p w14:paraId="79787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《中华人民共和国政府信息公开条例》（国务院令第711号）、《四川省人民政府办公厅关于做好人大代表建议和政协提案办理结果公开工作的通知》（川办发〔2014〕96号）</w:t>
            </w:r>
          </w:p>
        </w:tc>
        <w:tc>
          <w:tcPr>
            <w:tcW w:w="182" w:type="pct"/>
            <w:vMerge w:val="restart"/>
            <w:shd w:val="clear" w:color="auto" w:fill="FFFFFF"/>
            <w:tcMar>
              <w:top w:w="45" w:type="dxa"/>
              <w:left w:w="75" w:type="dxa"/>
              <w:bottom w:w="45" w:type="dxa"/>
              <w:right w:w="75" w:type="dxa"/>
            </w:tcMar>
            <w:vAlign w:val="center"/>
          </w:tcPr>
          <w:p w14:paraId="22140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r>
              <w:rPr>
                <w:rFonts w:hint="eastAsia" w:ascii="黑体" w:hAnsi="宋体" w:eastAsia="黑体" w:cs="黑体"/>
                <w:i w:val="0"/>
                <w:iCs w:val="0"/>
                <w:caps w:val="0"/>
                <w:color w:val="333333"/>
                <w:spacing w:val="0"/>
                <w:sz w:val="21"/>
                <w:szCs w:val="21"/>
              </w:rPr>
              <w:t>办公室</w:t>
            </w:r>
          </w:p>
          <w:p w14:paraId="0029B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p>
        </w:tc>
        <w:tc>
          <w:tcPr>
            <w:tcW w:w="395" w:type="pct"/>
            <w:shd w:val="clear" w:color="auto" w:fill="FFFFFF"/>
            <w:tcMar>
              <w:top w:w="45" w:type="dxa"/>
              <w:left w:w="75" w:type="dxa"/>
              <w:bottom w:w="45" w:type="dxa"/>
              <w:right w:w="75" w:type="dxa"/>
            </w:tcMar>
            <w:vAlign w:val="center"/>
          </w:tcPr>
          <w:p w14:paraId="5E6F6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信息形成（变更）20个工作日内</w:t>
            </w:r>
          </w:p>
        </w:tc>
        <w:tc>
          <w:tcPr>
            <w:tcW w:w="586" w:type="pct"/>
            <w:vMerge w:val="restart"/>
            <w:shd w:val="clear" w:color="auto" w:fill="FFFFFF"/>
            <w:tcMar>
              <w:top w:w="45" w:type="dxa"/>
              <w:left w:w="75" w:type="dxa"/>
              <w:bottom w:w="45" w:type="dxa"/>
              <w:right w:w="75" w:type="dxa"/>
            </w:tcMar>
            <w:vAlign w:val="center"/>
          </w:tcPr>
          <w:p w14:paraId="58ADA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■政府网站     </w:t>
            </w:r>
          </w:p>
        </w:tc>
        <w:tc>
          <w:tcPr>
            <w:tcW w:w="208" w:type="pct"/>
            <w:vMerge w:val="restart"/>
            <w:shd w:val="clear" w:color="auto" w:fill="FFFFFF"/>
            <w:tcMar>
              <w:top w:w="45" w:type="dxa"/>
              <w:left w:w="75" w:type="dxa"/>
              <w:bottom w:w="45" w:type="dxa"/>
              <w:right w:w="75" w:type="dxa"/>
            </w:tcMar>
            <w:vAlign w:val="center"/>
          </w:tcPr>
          <w:p w14:paraId="57B29B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■主动公开</w:t>
            </w:r>
            <w:r>
              <w:rPr>
                <w:rFonts w:hint="eastAsia" w:ascii="黑体" w:hAnsi="宋体" w:eastAsia="黑体" w:cs="黑体"/>
                <w:i w:val="0"/>
                <w:iCs w:val="0"/>
                <w:caps w:val="0"/>
                <w:color w:val="333333"/>
                <w:spacing w:val="0"/>
                <w:sz w:val="21"/>
                <w:szCs w:val="21"/>
              </w:rPr>
              <w:br w:type="textWrapping"/>
            </w:r>
          </w:p>
        </w:tc>
        <w:tc>
          <w:tcPr>
            <w:tcW w:w="196" w:type="pct"/>
            <w:vMerge w:val="restart"/>
            <w:shd w:val="clear" w:color="auto" w:fill="FFFFFF"/>
            <w:tcMar>
              <w:top w:w="45" w:type="dxa"/>
              <w:left w:w="75" w:type="dxa"/>
              <w:bottom w:w="45" w:type="dxa"/>
              <w:right w:w="75" w:type="dxa"/>
            </w:tcMar>
            <w:vAlign w:val="center"/>
          </w:tcPr>
          <w:p w14:paraId="5365E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br w:type="textWrapping"/>
            </w:r>
            <w:r>
              <w:rPr>
                <w:rFonts w:hint="eastAsia" w:ascii="黑体" w:hAnsi="宋体" w:eastAsia="黑体" w:cs="黑体"/>
                <w:i w:val="0"/>
                <w:iCs w:val="0"/>
                <w:caps w:val="0"/>
                <w:color w:val="333333"/>
                <w:spacing w:val="0"/>
                <w:sz w:val="21"/>
                <w:szCs w:val="21"/>
              </w:rPr>
              <w:t>■全文发布</w:t>
            </w:r>
            <w:r>
              <w:rPr>
                <w:rFonts w:hint="eastAsia" w:ascii="黑体" w:hAnsi="宋体" w:eastAsia="黑体" w:cs="黑体"/>
                <w:i w:val="0"/>
                <w:iCs w:val="0"/>
                <w:caps w:val="0"/>
                <w:color w:val="333333"/>
                <w:spacing w:val="0"/>
                <w:sz w:val="21"/>
                <w:szCs w:val="21"/>
              </w:rPr>
              <w:br w:type="textWrapping"/>
            </w:r>
          </w:p>
        </w:tc>
        <w:tc>
          <w:tcPr>
            <w:tcW w:w="168" w:type="pct"/>
            <w:vMerge w:val="restart"/>
            <w:shd w:val="clear" w:color="auto" w:fill="FFFFFF"/>
            <w:tcMar>
              <w:top w:w="45" w:type="dxa"/>
              <w:left w:w="75" w:type="dxa"/>
              <w:bottom w:w="45" w:type="dxa"/>
              <w:right w:w="75" w:type="dxa"/>
            </w:tcMar>
            <w:vAlign w:val="center"/>
          </w:tcPr>
          <w:p w14:paraId="040CB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社会</w:t>
            </w:r>
          </w:p>
        </w:tc>
        <w:tc>
          <w:tcPr>
            <w:tcW w:w="629" w:type="pct"/>
            <w:vMerge w:val="restart"/>
            <w:shd w:val="clear" w:color="auto" w:fill="FFFFFF"/>
            <w:tcMar>
              <w:top w:w="45" w:type="dxa"/>
              <w:left w:w="75" w:type="dxa"/>
              <w:bottom w:w="45" w:type="dxa"/>
              <w:right w:w="75" w:type="dxa"/>
            </w:tcMar>
            <w:vAlign w:val="center"/>
          </w:tcPr>
          <w:p w14:paraId="73564D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lang w:eastAsia="zh-CN"/>
              </w:rPr>
            </w:pPr>
            <w:r>
              <w:rPr>
                <w:rFonts w:hint="eastAsia" w:ascii="黑体" w:hAnsi="宋体" w:eastAsia="黑体" w:cs="黑体"/>
                <w:i w:val="0"/>
                <w:iCs w:val="0"/>
                <w:caps w:val="0"/>
                <w:color w:val="333333"/>
                <w:spacing w:val="0"/>
                <w:sz w:val="21"/>
                <w:szCs w:val="21"/>
                <w:lang w:eastAsia="zh-CN"/>
              </w:rPr>
              <w:t>0818-7370018</w:t>
            </w:r>
          </w:p>
          <w:p w14:paraId="65435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eastAsiaTheme="minorEastAsia"/>
                <w:lang w:eastAsia="zh-CN"/>
              </w:rPr>
            </w:pPr>
          </w:p>
        </w:tc>
      </w:tr>
      <w:tr w14:paraId="0DB0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2" w:hRule="atLeast"/>
          <w:jc w:val="center"/>
        </w:trPr>
        <w:tc>
          <w:tcPr>
            <w:tcW w:w="305" w:type="pct"/>
            <w:vMerge w:val="continue"/>
            <w:shd w:val="clear" w:color="auto" w:fill="FFFFFF"/>
            <w:tcMar>
              <w:top w:w="45" w:type="dxa"/>
              <w:left w:w="75" w:type="dxa"/>
              <w:bottom w:w="45" w:type="dxa"/>
              <w:right w:w="75" w:type="dxa"/>
            </w:tcMar>
            <w:vAlign w:val="center"/>
          </w:tcPr>
          <w:p w14:paraId="7B17BD73">
            <w:pPr>
              <w:rPr>
                <w:rFonts w:hint="eastAsia" w:ascii="微软雅黑" w:hAnsi="微软雅黑" w:eastAsia="微软雅黑" w:cs="微软雅黑"/>
                <w:i w:val="0"/>
                <w:iCs w:val="0"/>
                <w:caps w:val="0"/>
                <w:color w:val="333333"/>
                <w:spacing w:val="0"/>
                <w:sz w:val="24"/>
                <w:szCs w:val="24"/>
              </w:rPr>
            </w:pPr>
          </w:p>
        </w:tc>
        <w:tc>
          <w:tcPr>
            <w:tcW w:w="260" w:type="pct"/>
            <w:shd w:val="clear" w:color="auto" w:fill="FFFFFF"/>
            <w:tcMar>
              <w:top w:w="45" w:type="dxa"/>
              <w:left w:w="75" w:type="dxa"/>
              <w:bottom w:w="45" w:type="dxa"/>
              <w:right w:w="75" w:type="dxa"/>
            </w:tcMar>
            <w:vAlign w:val="center"/>
          </w:tcPr>
          <w:p w14:paraId="12F2BC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政协委员提案办理情况</w:t>
            </w:r>
          </w:p>
        </w:tc>
        <w:tc>
          <w:tcPr>
            <w:tcW w:w="642" w:type="pct"/>
            <w:shd w:val="clear" w:color="auto" w:fill="FFFFFF"/>
            <w:tcMar>
              <w:top w:w="45" w:type="dxa"/>
              <w:left w:w="75" w:type="dxa"/>
              <w:bottom w:w="45" w:type="dxa"/>
              <w:right w:w="75" w:type="dxa"/>
            </w:tcMar>
            <w:vAlign w:val="center"/>
          </w:tcPr>
          <w:p w14:paraId="418725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由本单位答复、应公开的政协委员提案复文</w:t>
            </w:r>
          </w:p>
        </w:tc>
        <w:tc>
          <w:tcPr>
            <w:tcW w:w="1426" w:type="pct"/>
            <w:vMerge w:val="continue"/>
            <w:tcBorders/>
            <w:shd w:val="clear" w:color="auto" w:fill="FFFFFF"/>
            <w:tcMar>
              <w:top w:w="45" w:type="dxa"/>
              <w:left w:w="75" w:type="dxa"/>
              <w:bottom w:w="45" w:type="dxa"/>
              <w:right w:w="75" w:type="dxa"/>
            </w:tcMar>
            <w:vAlign w:val="center"/>
          </w:tcPr>
          <w:p w14:paraId="73378FA9">
            <w:pPr>
              <w:rPr>
                <w:rFonts w:hint="eastAsia" w:ascii="微软雅黑" w:hAnsi="微软雅黑" w:eastAsia="微软雅黑" w:cs="微软雅黑"/>
                <w:i w:val="0"/>
                <w:iCs w:val="0"/>
                <w:caps w:val="0"/>
                <w:color w:val="333333"/>
                <w:spacing w:val="0"/>
                <w:sz w:val="24"/>
                <w:szCs w:val="24"/>
              </w:rPr>
            </w:pPr>
          </w:p>
        </w:tc>
        <w:tc>
          <w:tcPr>
            <w:tcW w:w="182" w:type="pct"/>
            <w:vMerge w:val="continue"/>
            <w:tcBorders/>
            <w:shd w:val="clear" w:color="auto" w:fill="FFFFFF"/>
            <w:tcMar>
              <w:top w:w="45" w:type="dxa"/>
              <w:left w:w="75" w:type="dxa"/>
              <w:bottom w:w="45" w:type="dxa"/>
              <w:right w:w="75" w:type="dxa"/>
            </w:tcMar>
            <w:vAlign w:val="center"/>
          </w:tcPr>
          <w:p w14:paraId="05356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p>
        </w:tc>
        <w:tc>
          <w:tcPr>
            <w:tcW w:w="395" w:type="pct"/>
            <w:shd w:val="clear" w:color="auto" w:fill="FFFFFF"/>
            <w:tcMar>
              <w:top w:w="45" w:type="dxa"/>
              <w:left w:w="75" w:type="dxa"/>
              <w:bottom w:w="45" w:type="dxa"/>
              <w:right w:w="75" w:type="dxa"/>
            </w:tcMar>
            <w:vAlign w:val="center"/>
          </w:tcPr>
          <w:p w14:paraId="0688F44F">
            <w:pPr>
              <w:rPr>
                <w:rFonts w:hint="eastAsia" w:ascii="微软雅黑" w:hAnsi="微软雅黑" w:eastAsia="微软雅黑" w:cs="微软雅黑"/>
                <w:i w:val="0"/>
                <w:iCs w:val="0"/>
                <w:caps w:val="0"/>
                <w:color w:val="333333"/>
                <w:spacing w:val="0"/>
                <w:sz w:val="24"/>
                <w:szCs w:val="24"/>
              </w:rPr>
            </w:pPr>
          </w:p>
        </w:tc>
        <w:tc>
          <w:tcPr>
            <w:tcW w:w="586" w:type="pct"/>
            <w:vMerge w:val="continue"/>
            <w:shd w:val="clear" w:color="auto" w:fill="FFFFFF"/>
            <w:tcMar>
              <w:top w:w="45" w:type="dxa"/>
              <w:left w:w="75" w:type="dxa"/>
              <w:bottom w:w="45" w:type="dxa"/>
              <w:right w:w="75" w:type="dxa"/>
            </w:tcMar>
            <w:vAlign w:val="center"/>
          </w:tcPr>
          <w:p w14:paraId="4958703E">
            <w:pPr>
              <w:rPr>
                <w:rFonts w:hint="eastAsia" w:ascii="微软雅黑" w:hAnsi="微软雅黑" w:eastAsia="微软雅黑" w:cs="微软雅黑"/>
                <w:i w:val="0"/>
                <w:iCs w:val="0"/>
                <w:caps w:val="0"/>
                <w:color w:val="333333"/>
                <w:spacing w:val="0"/>
                <w:sz w:val="24"/>
                <w:szCs w:val="24"/>
              </w:rPr>
            </w:pPr>
          </w:p>
        </w:tc>
        <w:tc>
          <w:tcPr>
            <w:tcW w:w="208" w:type="pct"/>
            <w:vMerge w:val="continue"/>
            <w:shd w:val="clear" w:color="auto" w:fill="FFFFFF"/>
            <w:tcMar>
              <w:top w:w="45" w:type="dxa"/>
              <w:left w:w="75" w:type="dxa"/>
              <w:bottom w:w="45" w:type="dxa"/>
              <w:right w:w="75" w:type="dxa"/>
            </w:tcMar>
            <w:vAlign w:val="center"/>
          </w:tcPr>
          <w:p w14:paraId="77C78C4C">
            <w:pPr>
              <w:rPr>
                <w:rFonts w:hint="eastAsia" w:ascii="微软雅黑" w:hAnsi="微软雅黑" w:eastAsia="微软雅黑" w:cs="微软雅黑"/>
                <w:i w:val="0"/>
                <w:iCs w:val="0"/>
                <w:caps w:val="0"/>
                <w:color w:val="333333"/>
                <w:spacing w:val="0"/>
                <w:sz w:val="24"/>
                <w:szCs w:val="24"/>
              </w:rPr>
            </w:pPr>
          </w:p>
        </w:tc>
        <w:tc>
          <w:tcPr>
            <w:tcW w:w="196" w:type="pct"/>
            <w:vMerge w:val="continue"/>
            <w:shd w:val="clear" w:color="auto" w:fill="FFFFFF"/>
            <w:tcMar>
              <w:top w:w="45" w:type="dxa"/>
              <w:left w:w="75" w:type="dxa"/>
              <w:bottom w:w="45" w:type="dxa"/>
              <w:right w:w="75" w:type="dxa"/>
            </w:tcMar>
            <w:vAlign w:val="center"/>
          </w:tcPr>
          <w:p w14:paraId="12049BE6">
            <w:pPr>
              <w:rPr>
                <w:rFonts w:hint="eastAsia" w:ascii="微软雅黑" w:hAnsi="微软雅黑" w:eastAsia="微软雅黑" w:cs="微软雅黑"/>
                <w:i w:val="0"/>
                <w:iCs w:val="0"/>
                <w:caps w:val="0"/>
                <w:color w:val="333333"/>
                <w:spacing w:val="0"/>
                <w:sz w:val="24"/>
                <w:szCs w:val="24"/>
              </w:rPr>
            </w:pPr>
          </w:p>
        </w:tc>
        <w:tc>
          <w:tcPr>
            <w:tcW w:w="168" w:type="pct"/>
            <w:vMerge w:val="continue"/>
            <w:shd w:val="clear" w:color="auto" w:fill="FFFFFF"/>
            <w:tcMar>
              <w:top w:w="45" w:type="dxa"/>
              <w:left w:w="75" w:type="dxa"/>
              <w:bottom w:w="45" w:type="dxa"/>
              <w:right w:w="75" w:type="dxa"/>
            </w:tcMar>
            <w:vAlign w:val="center"/>
          </w:tcPr>
          <w:p w14:paraId="64B6298C">
            <w:pPr>
              <w:rPr>
                <w:rFonts w:hint="eastAsia" w:ascii="微软雅黑" w:hAnsi="微软雅黑" w:eastAsia="微软雅黑" w:cs="微软雅黑"/>
                <w:i w:val="0"/>
                <w:iCs w:val="0"/>
                <w:caps w:val="0"/>
                <w:color w:val="333333"/>
                <w:spacing w:val="0"/>
                <w:sz w:val="24"/>
                <w:szCs w:val="24"/>
              </w:rPr>
            </w:pPr>
          </w:p>
        </w:tc>
        <w:tc>
          <w:tcPr>
            <w:tcW w:w="629" w:type="pct"/>
            <w:vMerge w:val="continue"/>
            <w:shd w:val="clear" w:color="auto" w:fill="FFFFFF"/>
            <w:tcMar>
              <w:top w:w="45" w:type="dxa"/>
              <w:left w:w="75" w:type="dxa"/>
              <w:bottom w:w="45" w:type="dxa"/>
              <w:right w:w="75" w:type="dxa"/>
            </w:tcMar>
            <w:vAlign w:val="center"/>
          </w:tcPr>
          <w:p w14:paraId="0704F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eastAsiaTheme="minorEastAsia"/>
                <w:lang w:eastAsia="zh-CN"/>
              </w:rPr>
            </w:pPr>
          </w:p>
        </w:tc>
      </w:tr>
      <w:tr w14:paraId="6352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83" w:hRule="atLeast"/>
          <w:jc w:val="center"/>
        </w:trPr>
        <w:tc>
          <w:tcPr>
            <w:tcW w:w="305" w:type="pct"/>
            <w:vMerge w:val="restart"/>
            <w:shd w:val="clear" w:color="auto" w:fill="FFFFFF"/>
            <w:tcMar>
              <w:top w:w="45" w:type="dxa"/>
              <w:left w:w="75" w:type="dxa"/>
              <w:bottom w:w="45" w:type="dxa"/>
              <w:right w:w="75" w:type="dxa"/>
            </w:tcMar>
            <w:vAlign w:val="center"/>
          </w:tcPr>
          <w:p w14:paraId="0093CA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依申请公开</w:t>
            </w:r>
            <w:r>
              <w:rPr>
                <w:rFonts w:hint="eastAsia" w:ascii="黑体" w:hAnsi="宋体" w:eastAsia="黑体" w:cs="黑体"/>
                <w:i w:val="0"/>
                <w:iCs w:val="0"/>
                <w:caps w:val="0"/>
                <w:color w:val="333333"/>
                <w:spacing w:val="0"/>
                <w:sz w:val="21"/>
                <w:szCs w:val="21"/>
                <w:lang w:val="en-US" w:eastAsia="zh-CN"/>
              </w:rPr>
              <w:t>和政府信息</w:t>
            </w:r>
            <w:r>
              <w:rPr>
                <w:rFonts w:hint="eastAsia" w:ascii="黑体" w:hAnsi="宋体" w:eastAsia="黑体" w:cs="黑体"/>
                <w:i w:val="0"/>
                <w:iCs w:val="0"/>
                <w:caps w:val="0"/>
                <w:color w:val="333333"/>
                <w:spacing w:val="0"/>
                <w:sz w:val="21"/>
                <w:szCs w:val="21"/>
              </w:rPr>
              <w:t>公开年报</w:t>
            </w:r>
          </w:p>
        </w:tc>
        <w:tc>
          <w:tcPr>
            <w:tcW w:w="260" w:type="pct"/>
            <w:shd w:val="clear" w:color="auto" w:fill="FFFFFF"/>
            <w:tcMar>
              <w:top w:w="45" w:type="dxa"/>
              <w:left w:w="75" w:type="dxa"/>
              <w:bottom w:w="45" w:type="dxa"/>
              <w:right w:w="75" w:type="dxa"/>
            </w:tcMar>
            <w:vAlign w:val="center"/>
          </w:tcPr>
          <w:p w14:paraId="27B9F9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t>依申请公开</w:t>
            </w:r>
          </w:p>
        </w:tc>
        <w:tc>
          <w:tcPr>
            <w:tcW w:w="642" w:type="pct"/>
            <w:shd w:val="clear" w:color="auto" w:fill="FFFFFF"/>
            <w:tcMar>
              <w:top w:w="45" w:type="dxa"/>
              <w:left w:w="75" w:type="dxa"/>
              <w:bottom w:w="45" w:type="dxa"/>
              <w:right w:w="75" w:type="dxa"/>
            </w:tcMar>
            <w:vAlign w:val="center"/>
          </w:tcPr>
          <w:p w14:paraId="2C70E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t>依法申请可公开信息</w:t>
            </w:r>
          </w:p>
        </w:tc>
        <w:tc>
          <w:tcPr>
            <w:tcW w:w="1426" w:type="pct"/>
            <w:vMerge w:val="restart"/>
            <w:shd w:val="clear" w:color="auto" w:fill="FFFFFF"/>
            <w:tcMar>
              <w:top w:w="45" w:type="dxa"/>
              <w:left w:w="75" w:type="dxa"/>
              <w:bottom w:w="45" w:type="dxa"/>
              <w:right w:w="75" w:type="dxa"/>
            </w:tcMar>
            <w:vAlign w:val="center"/>
          </w:tcPr>
          <w:p w14:paraId="3403C9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pPr>
            <w:r>
              <w:rPr>
                <w:rFonts w:hint="eastAsia" w:ascii="黑体" w:hAnsi="宋体" w:eastAsia="黑体" w:cs="黑体"/>
                <w:i w:val="0"/>
                <w:iCs w:val="0"/>
                <w:caps w:val="0"/>
                <w:color w:val="333333"/>
                <w:spacing w:val="0"/>
                <w:sz w:val="21"/>
                <w:szCs w:val="21"/>
              </w:rPr>
              <w:t>《中华人民共和国政府信息公开条例》（国务院令第711号）</w:t>
            </w:r>
          </w:p>
        </w:tc>
        <w:tc>
          <w:tcPr>
            <w:tcW w:w="182" w:type="pct"/>
            <w:vMerge w:val="restart"/>
            <w:shd w:val="clear" w:color="auto" w:fill="FFFFFF"/>
            <w:tcMar>
              <w:top w:w="45" w:type="dxa"/>
              <w:left w:w="75" w:type="dxa"/>
              <w:bottom w:w="45" w:type="dxa"/>
              <w:right w:w="75" w:type="dxa"/>
            </w:tcMar>
            <w:vAlign w:val="center"/>
          </w:tcPr>
          <w:p w14:paraId="15CD02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lang w:val="en-US" w:eastAsia="zh-CN"/>
              </w:rPr>
              <w:t>办公室</w:t>
            </w:r>
          </w:p>
        </w:tc>
        <w:tc>
          <w:tcPr>
            <w:tcW w:w="395" w:type="pct"/>
            <w:shd w:val="clear" w:color="auto" w:fill="FFFFFF"/>
            <w:tcMar>
              <w:top w:w="45" w:type="dxa"/>
              <w:left w:w="75" w:type="dxa"/>
              <w:bottom w:w="45" w:type="dxa"/>
              <w:right w:w="75" w:type="dxa"/>
            </w:tcMar>
            <w:vAlign w:val="center"/>
          </w:tcPr>
          <w:p w14:paraId="25D46D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t>收到申请20个工作日 内</w:t>
            </w:r>
          </w:p>
        </w:tc>
        <w:tc>
          <w:tcPr>
            <w:tcW w:w="586" w:type="pct"/>
            <w:shd w:val="clear" w:color="auto" w:fill="FFFFFF"/>
            <w:tcMar>
              <w:top w:w="45" w:type="dxa"/>
              <w:left w:w="75" w:type="dxa"/>
              <w:bottom w:w="45" w:type="dxa"/>
              <w:right w:w="75" w:type="dxa"/>
            </w:tcMar>
            <w:vAlign w:val="center"/>
          </w:tcPr>
          <w:p w14:paraId="36945C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t>■政府网站  ■其他</w:t>
            </w:r>
          </w:p>
        </w:tc>
        <w:tc>
          <w:tcPr>
            <w:tcW w:w="208" w:type="pct"/>
            <w:shd w:val="clear" w:color="auto" w:fill="FFFFFF"/>
            <w:tcMar>
              <w:top w:w="45" w:type="dxa"/>
              <w:left w:w="75" w:type="dxa"/>
              <w:bottom w:w="45" w:type="dxa"/>
              <w:right w:w="75" w:type="dxa"/>
            </w:tcMar>
            <w:vAlign w:val="center"/>
          </w:tcPr>
          <w:p w14:paraId="5C1204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br w:type="textWrapping"/>
            </w:r>
            <w:r>
              <w:rPr>
                <w:rFonts w:hint="eastAsia" w:ascii="黑体" w:hAnsi="宋体" w:eastAsia="黑体" w:cs="黑体"/>
                <w:i w:val="0"/>
                <w:iCs w:val="0"/>
                <w:caps w:val="0"/>
                <w:color w:val="333333"/>
                <w:spacing w:val="0"/>
                <w:sz w:val="21"/>
                <w:szCs w:val="21"/>
              </w:rPr>
              <w:t>■依申请公开</w:t>
            </w:r>
            <w:r>
              <w:rPr>
                <w:rFonts w:hint="eastAsia" w:ascii="黑体" w:hAnsi="宋体" w:eastAsia="黑体" w:cs="黑体"/>
                <w:i w:val="0"/>
                <w:iCs w:val="0"/>
                <w:caps w:val="0"/>
                <w:color w:val="333333"/>
                <w:spacing w:val="0"/>
                <w:sz w:val="21"/>
                <w:szCs w:val="21"/>
              </w:rPr>
              <w:br w:type="textWrapping"/>
            </w:r>
          </w:p>
        </w:tc>
        <w:tc>
          <w:tcPr>
            <w:tcW w:w="196" w:type="pct"/>
            <w:shd w:val="clear" w:color="auto" w:fill="FFFFFF"/>
            <w:tcMar>
              <w:top w:w="45" w:type="dxa"/>
              <w:left w:w="75" w:type="dxa"/>
              <w:bottom w:w="45" w:type="dxa"/>
              <w:right w:w="75" w:type="dxa"/>
            </w:tcMar>
            <w:vAlign w:val="center"/>
          </w:tcPr>
          <w:p w14:paraId="5219A1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t>■其他</w:t>
            </w:r>
          </w:p>
        </w:tc>
        <w:tc>
          <w:tcPr>
            <w:tcW w:w="168" w:type="pct"/>
            <w:shd w:val="clear" w:color="auto" w:fill="FFFFFF"/>
            <w:tcMar>
              <w:top w:w="45" w:type="dxa"/>
              <w:left w:w="75" w:type="dxa"/>
              <w:bottom w:w="45" w:type="dxa"/>
              <w:right w:w="75" w:type="dxa"/>
            </w:tcMar>
            <w:vAlign w:val="center"/>
          </w:tcPr>
          <w:p w14:paraId="0CBEF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t>申请人</w:t>
            </w:r>
          </w:p>
        </w:tc>
        <w:tc>
          <w:tcPr>
            <w:tcW w:w="629" w:type="pct"/>
            <w:shd w:val="clear" w:color="auto" w:fill="FFFFFF"/>
            <w:tcMar>
              <w:top w:w="45" w:type="dxa"/>
              <w:left w:w="75" w:type="dxa"/>
              <w:bottom w:w="45" w:type="dxa"/>
              <w:right w:w="75" w:type="dxa"/>
            </w:tcMar>
            <w:vAlign w:val="center"/>
          </w:tcPr>
          <w:p w14:paraId="7E949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lang w:eastAsia="zh-CN"/>
              </w:rPr>
              <w:t>0818-7370018</w:t>
            </w:r>
          </w:p>
        </w:tc>
      </w:tr>
      <w:tr w14:paraId="153A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84" w:hRule="atLeast"/>
          <w:jc w:val="center"/>
        </w:trPr>
        <w:tc>
          <w:tcPr>
            <w:tcW w:w="305" w:type="pct"/>
            <w:vMerge w:val="continue"/>
            <w:tcBorders/>
            <w:shd w:val="clear" w:color="auto" w:fill="FFFFFF"/>
            <w:tcMar>
              <w:top w:w="45" w:type="dxa"/>
              <w:left w:w="75" w:type="dxa"/>
              <w:bottom w:w="45" w:type="dxa"/>
              <w:right w:w="75" w:type="dxa"/>
            </w:tcMar>
            <w:vAlign w:val="center"/>
          </w:tcPr>
          <w:p w14:paraId="6D623B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p>
        </w:tc>
        <w:tc>
          <w:tcPr>
            <w:tcW w:w="260" w:type="pct"/>
            <w:shd w:val="clear" w:color="auto" w:fill="FFFFFF"/>
            <w:tcMar>
              <w:top w:w="45" w:type="dxa"/>
              <w:left w:w="75" w:type="dxa"/>
              <w:bottom w:w="45" w:type="dxa"/>
              <w:right w:w="75" w:type="dxa"/>
            </w:tcMar>
            <w:vAlign w:val="center"/>
          </w:tcPr>
          <w:p w14:paraId="0DBCDE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政府信息公开年报</w:t>
            </w:r>
          </w:p>
        </w:tc>
        <w:tc>
          <w:tcPr>
            <w:tcW w:w="642" w:type="pct"/>
            <w:shd w:val="clear" w:color="auto" w:fill="FFFFFF"/>
            <w:tcMar>
              <w:top w:w="45" w:type="dxa"/>
              <w:left w:w="75" w:type="dxa"/>
              <w:bottom w:w="45" w:type="dxa"/>
              <w:right w:w="75" w:type="dxa"/>
            </w:tcMar>
            <w:vAlign w:val="center"/>
          </w:tcPr>
          <w:p w14:paraId="5B83A3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信息公开年度报告</w:t>
            </w:r>
          </w:p>
        </w:tc>
        <w:tc>
          <w:tcPr>
            <w:tcW w:w="1426" w:type="pct"/>
            <w:vMerge w:val="continue"/>
            <w:tcBorders/>
            <w:shd w:val="clear" w:color="auto" w:fill="FFFFFF"/>
            <w:tcMar>
              <w:top w:w="45" w:type="dxa"/>
              <w:left w:w="75" w:type="dxa"/>
              <w:bottom w:w="45" w:type="dxa"/>
              <w:right w:w="75" w:type="dxa"/>
            </w:tcMar>
            <w:vAlign w:val="center"/>
          </w:tcPr>
          <w:p w14:paraId="68C929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p>
        </w:tc>
        <w:tc>
          <w:tcPr>
            <w:tcW w:w="182" w:type="pct"/>
            <w:vMerge w:val="continue"/>
            <w:tcBorders/>
            <w:shd w:val="clear" w:color="auto" w:fill="FFFFFF"/>
            <w:tcMar>
              <w:top w:w="45" w:type="dxa"/>
              <w:left w:w="75" w:type="dxa"/>
              <w:bottom w:w="45" w:type="dxa"/>
              <w:right w:w="75" w:type="dxa"/>
            </w:tcMar>
            <w:vAlign w:val="center"/>
          </w:tcPr>
          <w:p w14:paraId="0F8A77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p>
        </w:tc>
        <w:tc>
          <w:tcPr>
            <w:tcW w:w="395" w:type="pct"/>
            <w:shd w:val="clear" w:color="auto" w:fill="FFFFFF"/>
            <w:tcMar>
              <w:top w:w="45" w:type="dxa"/>
              <w:left w:w="75" w:type="dxa"/>
              <w:bottom w:w="45" w:type="dxa"/>
              <w:right w:w="75" w:type="dxa"/>
            </w:tcMar>
            <w:vAlign w:val="center"/>
          </w:tcPr>
          <w:p w14:paraId="7041F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根据工作安排适时公开</w:t>
            </w:r>
          </w:p>
        </w:tc>
        <w:tc>
          <w:tcPr>
            <w:tcW w:w="586" w:type="pct"/>
            <w:shd w:val="clear" w:color="auto" w:fill="FFFFFF"/>
            <w:tcMar>
              <w:top w:w="45" w:type="dxa"/>
              <w:left w:w="75" w:type="dxa"/>
              <w:bottom w:w="45" w:type="dxa"/>
              <w:right w:w="75" w:type="dxa"/>
            </w:tcMar>
            <w:vAlign w:val="center"/>
          </w:tcPr>
          <w:p w14:paraId="1B81A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 xml:space="preserve">■政府网站       </w:t>
            </w:r>
          </w:p>
        </w:tc>
        <w:tc>
          <w:tcPr>
            <w:tcW w:w="208" w:type="pct"/>
            <w:shd w:val="clear" w:color="auto" w:fill="FFFFFF"/>
            <w:tcMar>
              <w:top w:w="45" w:type="dxa"/>
              <w:left w:w="75" w:type="dxa"/>
              <w:bottom w:w="45" w:type="dxa"/>
              <w:right w:w="75" w:type="dxa"/>
            </w:tcMar>
            <w:vAlign w:val="center"/>
          </w:tcPr>
          <w:p w14:paraId="2FBFD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■主动公开</w:t>
            </w:r>
            <w:r>
              <w:rPr>
                <w:rFonts w:hint="eastAsia" w:ascii="黑体" w:hAnsi="宋体" w:eastAsia="黑体" w:cs="黑体"/>
                <w:i w:val="0"/>
                <w:iCs w:val="0"/>
                <w:caps w:val="0"/>
                <w:color w:val="333333"/>
                <w:spacing w:val="0"/>
                <w:sz w:val="21"/>
                <w:szCs w:val="21"/>
              </w:rPr>
              <w:br w:type="textWrapping"/>
            </w:r>
          </w:p>
        </w:tc>
        <w:tc>
          <w:tcPr>
            <w:tcW w:w="196" w:type="pct"/>
            <w:shd w:val="clear" w:color="auto" w:fill="FFFFFF"/>
            <w:tcMar>
              <w:top w:w="45" w:type="dxa"/>
              <w:left w:w="75" w:type="dxa"/>
              <w:bottom w:w="45" w:type="dxa"/>
              <w:right w:w="75" w:type="dxa"/>
            </w:tcMar>
            <w:vAlign w:val="center"/>
          </w:tcPr>
          <w:p w14:paraId="70F516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br w:type="textWrapping"/>
            </w:r>
            <w:r>
              <w:rPr>
                <w:rFonts w:hint="eastAsia" w:ascii="黑体" w:hAnsi="宋体" w:eastAsia="黑体" w:cs="黑体"/>
                <w:i w:val="0"/>
                <w:iCs w:val="0"/>
                <w:caps w:val="0"/>
                <w:color w:val="333333"/>
                <w:spacing w:val="0"/>
                <w:sz w:val="21"/>
                <w:szCs w:val="21"/>
              </w:rPr>
              <w:t>■全文发布</w:t>
            </w:r>
            <w:r>
              <w:rPr>
                <w:rFonts w:hint="eastAsia" w:ascii="黑体" w:hAnsi="宋体" w:eastAsia="黑体" w:cs="黑体"/>
                <w:i w:val="0"/>
                <w:iCs w:val="0"/>
                <w:caps w:val="0"/>
                <w:color w:val="333333"/>
                <w:spacing w:val="0"/>
                <w:sz w:val="21"/>
                <w:szCs w:val="21"/>
              </w:rPr>
              <w:br w:type="textWrapping"/>
            </w:r>
          </w:p>
        </w:tc>
        <w:tc>
          <w:tcPr>
            <w:tcW w:w="168" w:type="pct"/>
            <w:shd w:val="clear" w:color="auto" w:fill="FFFFFF"/>
            <w:tcMar>
              <w:top w:w="45" w:type="dxa"/>
              <w:left w:w="75" w:type="dxa"/>
              <w:bottom w:w="45" w:type="dxa"/>
              <w:right w:w="75" w:type="dxa"/>
            </w:tcMar>
            <w:vAlign w:val="center"/>
          </w:tcPr>
          <w:p w14:paraId="2BE15D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社会</w:t>
            </w:r>
          </w:p>
        </w:tc>
        <w:tc>
          <w:tcPr>
            <w:tcW w:w="629" w:type="pct"/>
            <w:shd w:val="clear" w:color="auto" w:fill="FFFFFF"/>
            <w:tcMar>
              <w:top w:w="45" w:type="dxa"/>
              <w:left w:w="75" w:type="dxa"/>
              <w:bottom w:w="45" w:type="dxa"/>
              <w:right w:w="75" w:type="dxa"/>
            </w:tcMar>
            <w:vAlign w:val="center"/>
          </w:tcPr>
          <w:p w14:paraId="3F3389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eastAsiaTheme="minorEastAsia"/>
                <w:lang w:eastAsia="zh-CN"/>
              </w:rPr>
            </w:pPr>
            <w:r>
              <w:rPr>
                <w:rFonts w:hint="eastAsia" w:ascii="黑体" w:hAnsi="宋体" w:eastAsia="黑体" w:cs="黑体"/>
                <w:i w:val="0"/>
                <w:iCs w:val="0"/>
                <w:caps w:val="0"/>
                <w:color w:val="333333"/>
                <w:spacing w:val="0"/>
                <w:sz w:val="21"/>
                <w:szCs w:val="21"/>
                <w:lang w:eastAsia="zh-CN"/>
              </w:rPr>
              <w:t>0818-7370018</w:t>
            </w:r>
          </w:p>
        </w:tc>
      </w:tr>
      <w:tr w14:paraId="07CE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4" w:hRule="atLeast"/>
          <w:jc w:val="center"/>
        </w:trPr>
        <w:tc>
          <w:tcPr>
            <w:tcW w:w="305" w:type="pct"/>
            <w:vMerge w:val="restart"/>
            <w:shd w:val="clear" w:color="auto" w:fill="FFFFFF"/>
            <w:tcMar>
              <w:top w:w="45" w:type="dxa"/>
              <w:left w:w="75" w:type="dxa"/>
              <w:bottom w:w="45" w:type="dxa"/>
              <w:right w:w="75" w:type="dxa"/>
            </w:tcMar>
            <w:vAlign w:val="center"/>
          </w:tcPr>
          <w:p w14:paraId="2FD03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财务信息</w:t>
            </w:r>
          </w:p>
        </w:tc>
        <w:tc>
          <w:tcPr>
            <w:tcW w:w="260" w:type="pct"/>
            <w:shd w:val="clear" w:color="auto" w:fill="FFFFFF"/>
            <w:tcMar>
              <w:top w:w="45" w:type="dxa"/>
              <w:left w:w="75" w:type="dxa"/>
              <w:bottom w:w="45" w:type="dxa"/>
              <w:right w:w="75" w:type="dxa"/>
            </w:tcMar>
            <w:vAlign w:val="center"/>
          </w:tcPr>
          <w:p w14:paraId="3E6A54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财政预决算</w:t>
            </w:r>
          </w:p>
        </w:tc>
        <w:tc>
          <w:tcPr>
            <w:tcW w:w="642" w:type="pct"/>
            <w:shd w:val="clear" w:color="auto" w:fill="FFFFFF"/>
            <w:tcMar>
              <w:top w:w="45" w:type="dxa"/>
              <w:left w:w="75" w:type="dxa"/>
              <w:bottom w:w="45" w:type="dxa"/>
              <w:right w:w="75" w:type="dxa"/>
            </w:tcMar>
            <w:vAlign w:val="center"/>
          </w:tcPr>
          <w:p w14:paraId="19252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财政预算、决算情况</w:t>
            </w:r>
          </w:p>
        </w:tc>
        <w:tc>
          <w:tcPr>
            <w:tcW w:w="1426" w:type="pct"/>
            <w:shd w:val="clear" w:color="auto" w:fill="FFFFFF"/>
            <w:tcMar>
              <w:top w:w="45" w:type="dxa"/>
              <w:left w:w="75" w:type="dxa"/>
              <w:bottom w:w="45" w:type="dxa"/>
              <w:right w:w="75" w:type="dxa"/>
            </w:tcMar>
            <w:vAlign w:val="center"/>
          </w:tcPr>
          <w:p w14:paraId="0F2D29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《中华人民共和国政府信息公开条例》（国务院令第711号）、《财政部关于推进省以下预决算公开工作的通知》(财预〔2013〕309号)</w:t>
            </w:r>
          </w:p>
        </w:tc>
        <w:tc>
          <w:tcPr>
            <w:tcW w:w="182" w:type="pct"/>
            <w:shd w:val="clear" w:color="auto" w:fill="FFFFFF"/>
            <w:tcMar>
              <w:top w:w="45" w:type="dxa"/>
              <w:left w:w="75" w:type="dxa"/>
              <w:bottom w:w="45" w:type="dxa"/>
              <w:right w:w="75" w:type="dxa"/>
            </w:tcMar>
            <w:vAlign w:val="center"/>
          </w:tcPr>
          <w:p w14:paraId="6957EF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财政所</w:t>
            </w:r>
          </w:p>
        </w:tc>
        <w:tc>
          <w:tcPr>
            <w:tcW w:w="395" w:type="pct"/>
            <w:shd w:val="clear" w:color="auto" w:fill="FFFFFF"/>
            <w:tcMar>
              <w:top w:w="45" w:type="dxa"/>
              <w:left w:w="75" w:type="dxa"/>
              <w:bottom w:w="45" w:type="dxa"/>
              <w:right w:w="75" w:type="dxa"/>
            </w:tcMar>
            <w:vAlign w:val="center"/>
          </w:tcPr>
          <w:p w14:paraId="47EB0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批复后20日 内</w:t>
            </w:r>
          </w:p>
        </w:tc>
        <w:tc>
          <w:tcPr>
            <w:tcW w:w="586" w:type="pct"/>
            <w:vMerge w:val="restart"/>
            <w:shd w:val="clear" w:color="auto" w:fill="FFFFFF"/>
            <w:tcMar>
              <w:top w:w="45" w:type="dxa"/>
              <w:left w:w="75" w:type="dxa"/>
              <w:bottom w:w="45" w:type="dxa"/>
              <w:right w:w="75" w:type="dxa"/>
            </w:tcMar>
            <w:vAlign w:val="center"/>
          </w:tcPr>
          <w:p w14:paraId="79396C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p w14:paraId="042296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p w14:paraId="79A9B5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p w14:paraId="330678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p w14:paraId="4E9990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p w14:paraId="398E39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r>
              <w:rPr>
                <w:rFonts w:hint="eastAsia" w:ascii="黑体" w:hAnsi="宋体" w:eastAsia="黑体" w:cs="黑体"/>
                <w:i w:val="0"/>
                <w:iCs w:val="0"/>
                <w:caps w:val="0"/>
                <w:color w:val="333333"/>
                <w:spacing w:val="0"/>
                <w:sz w:val="21"/>
                <w:szCs w:val="21"/>
              </w:rPr>
              <w:t>■政府网站     </w:t>
            </w:r>
          </w:p>
          <w:p w14:paraId="357380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p w14:paraId="741746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p w14:paraId="0CF7E1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p w14:paraId="16E99C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p w14:paraId="7BE492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p w14:paraId="380396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p w14:paraId="4AAF3C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p w14:paraId="160960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p w14:paraId="26A2A4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p w14:paraId="3D9948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■信息公告栏    </w:t>
            </w:r>
          </w:p>
        </w:tc>
        <w:tc>
          <w:tcPr>
            <w:tcW w:w="208" w:type="pct"/>
            <w:vMerge w:val="restart"/>
            <w:shd w:val="clear" w:color="auto" w:fill="FFFFFF"/>
            <w:tcMar>
              <w:top w:w="45" w:type="dxa"/>
              <w:left w:w="75" w:type="dxa"/>
              <w:bottom w:w="45" w:type="dxa"/>
              <w:right w:w="75" w:type="dxa"/>
            </w:tcMar>
            <w:vAlign w:val="center"/>
          </w:tcPr>
          <w:p w14:paraId="6B8311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■主动公开</w:t>
            </w:r>
            <w:r>
              <w:rPr>
                <w:rFonts w:hint="eastAsia" w:ascii="黑体" w:hAnsi="宋体" w:eastAsia="黑体" w:cs="黑体"/>
                <w:i w:val="0"/>
                <w:iCs w:val="0"/>
                <w:caps w:val="0"/>
                <w:color w:val="333333"/>
                <w:spacing w:val="0"/>
                <w:sz w:val="21"/>
                <w:szCs w:val="21"/>
              </w:rPr>
              <w:br w:type="textWrapping"/>
            </w:r>
          </w:p>
        </w:tc>
        <w:tc>
          <w:tcPr>
            <w:tcW w:w="196" w:type="pct"/>
            <w:vMerge w:val="restart"/>
            <w:shd w:val="clear" w:color="auto" w:fill="FFFFFF"/>
            <w:tcMar>
              <w:top w:w="45" w:type="dxa"/>
              <w:left w:w="75" w:type="dxa"/>
              <w:bottom w:w="45" w:type="dxa"/>
              <w:right w:w="75" w:type="dxa"/>
            </w:tcMar>
            <w:vAlign w:val="center"/>
          </w:tcPr>
          <w:p w14:paraId="547111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br w:type="textWrapping"/>
            </w:r>
            <w:r>
              <w:rPr>
                <w:rFonts w:hint="eastAsia" w:ascii="黑体" w:hAnsi="宋体" w:eastAsia="黑体" w:cs="黑体"/>
                <w:i w:val="0"/>
                <w:iCs w:val="0"/>
                <w:caps w:val="0"/>
                <w:color w:val="333333"/>
                <w:spacing w:val="0"/>
                <w:sz w:val="21"/>
                <w:szCs w:val="21"/>
              </w:rPr>
              <w:t>■全文发布</w:t>
            </w:r>
            <w:r>
              <w:rPr>
                <w:rFonts w:hint="eastAsia" w:ascii="黑体" w:hAnsi="宋体" w:eastAsia="黑体" w:cs="黑体"/>
                <w:i w:val="0"/>
                <w:iCs w:val="0"/>
                <w:caps w:val="0"/>
                <w:color w:val="333333"/>
                <w:spacing w:val="0"/>
                <w:sz w:val="21"/>
                <w:szCs w:val="21"/>
              </w:rPr>
              <w:br w:type="textWrapping"/>
            </w:r>
          </w:p>
        </w:tc>
        <w:tc>
          <w:tcPr>
            <w:tcW w:w="168" w:type="pct"/>
            <w:vMerge w:val="restart"/>
            <w:shd w:val="clear" w:color="auto" w:fill="FFFFFF"/>
            <w:tcMar>
              <w:top w:w="45" w:type="dxa"/>
              <w:left w:w="75" w:type="dxa"/>
              <w:bottom w:w="45" w:type="dxa"/>
              <w:right w:w="75" w:type="dxa"/>
            </w:tcMar>
            <w:vAlign w:val="center"/>
          </w:tcPr>
          <w:p w14:paraId="33DDAE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社会</w:t>
            </w:r>
          </w:p>
        </w:tc>
        <w:tc>
          <w:tcPr>
            <w:tcW w:w="629" w:type="pct"/>
            <w:vMerge w:val="restart"/>
            <w:shd w:val="clear" w:color="auto" w:fill="FFFFFF"/>
            <w:tcMar>
              <w:top w:w="45" w:type="dxa"/>
              <w:left w:w="75" w:type="dxa"/>
              <w:bottom w:w="45" w:type="dxa"/>
              <w:right w:w="75" w:type="dxa"/>
            </w:tcMar>
            <w:vAlign w:val="center"/>
          </w:tcPr>
          <w:p w14:paraId="0C7C0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lang w:eastAsia="zh-CN"/>
              </w:rPr>
            </w:pPr>
            <w:r>
              <w:rPr>
                <w:rFonts w:hint="eastAsia" w:ascii="黑体" w:hAnsi="宋体" w:eastAsia="黑体" w:cs="黑体"/>
                <w:i w:val="0"/>
                <w:iCs w:val="0"/>
                <w:caps w:val="0"/>
                <w:color w:val="333333"/>
                <w:spacing w:val="0"/>
                <w:sz w:val="21"/>
                <w:szCs w:val="21"/>
                <w:lang w:eastAsia="zh-CN"/>
              </w:rPr>
              <w:t>0818-7370018</w:t>
            </w:r>
          </w:p>
          <w:p w14:paraId="15071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eastAsiaTheme="minorEastAsia"/>
                <w:lang w:eastAsia="zh-CN"/>
              </w:rPr>
            </w:pPr>
          </w:p>
        </w:tc>
      </w:tr>
      <w:tr w14:paraId="5BC3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8" w:hRule="atLeast"/>
          <w:jc w:val="center"/>
        </w:trPr>
        <w:tc>
          <w:tcPr>
            <w:tcW w:w="305" w:type="pct"/>
            <w:vMerge w:val="continue"/>
            <w:shd w:val="clear" w:color="auto" w:fill="FFFFFF"/>
            <w:tcMar>
              <w:top w:w="45" w:type="dxa"/>
              <w:left w:w="75" w:type="dxa"/>
              <w:bottom w:w="45" w:type="dxa"/>
              <w:right w:w="75" w:type="dxa"/>
            </w:tcMar>
            <w:vAlign w:val="center"/>
          </w:tcPr>
          <w:p w14:paraId="14262EBA">
            <w:pPr>
              <w:rPr>
                <w:rFonts w:hint="eastAsia" w:ascii="微软雅黑" w:hAnsi="微软雅黑" w:eastAsia="微软雅黑" w:cs="微软雅黑"/>
                <w:i w:val="0"/>
                <w:iCs w:val="0"/>
                <w:caps w:val="0"/>
                <w:color w:val="333333"/>
                <w:spacing w:val="0"/>
                <w:sz w:val="24"/>
                <w:szCs w:val="24"/>
              </w:rPr>
            </w:pPr>
          </w:p>
        </w:tc>
        <w:tc>
          <w:tcPr>
            <w:tcW w:w="260" w:type="pct"/>
            <w:shd w:val="clear" w:color="auto" w:fill="FFFFFF"/>
            <w:tcMar>
              <w:top w:w="45" w:type="dxa"/>
              <w:left w:w="75" w:type="dxa"/>
              <w:bottom w:w="45" w:type="dxa"/>
              <w:right w:w="75" w:type="dxa"/>
            </w:tcMar>
            <w:vAlign w:val="center"/>
          </w:tcPr>
          <w:p w14:paraId="33191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招标信息/政府集中采购</w:t>
            </w:r>
          </w:p>
        </w:tc>
        <w:tc>
          <w:tcPr>
            <w:tcW w:w="642" w:type="pct"/>
            <w:shd w:val="clear" w:color="auto" w:fill="FFFFFF"/>
            <w:tcMar>
              <w:top w:w="45" w:type="dxa"/>
              <w:left w:w="75" w:type="dxa"/>
              <w:bottom w:w="45" w:type="dxa"/>
              <w:right w:w="75" w:type="dxa"/>
            </w:tcMar>
            <w:vAlign w:val="center"/>
          </w:tcPr>
          <w:p w14:paraId="66339E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采购与招标信息公示</w:t>
            </w:r>
          </w:p>
        </w:tc>
        <w:tc>
          <w:tcPr>
            <w:tcW w:w="1426" w:type="pct"/>
            <w:shd w:val="clear" w:color="auto" w:fill="FFFFFF"/>
            <w:tcMar>
              <w:top w:w="45" w:type="dxa"/>
              <w:left w:w="75" w:type="dxa"/>
              <w:bottom w:w="45" w:type="dxa"/>
              <w:right w:w="75" w:type="dxa"/>
            </w:tcMar>
            <w:vAlign w:val="center"/>
          </w:tcPr>
          <w:p w14:paraId="7C835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《中华人民共和国政府信息公开条例》（国务院令第711号）</w:t>
            </w:r>
          </w:p>
        </w:tc>
        <w:tc>
          <w:tcPr>
            <w:tcW w:w="182" w:type="pct"/>
            <w:shd w:val="clear" w:color="auto" w:fill="FFFFFF"/>
            <w:tcMar>
              <w:top w:w="45" w:type="dxa"/>
              <w:left w:w="75" w:type="dxa"/>
              <w:bottom w:w="45" w:type="dxa"/>
              <w:right w:w="75" w:type="dxa"/>
            </w:tcMar>
            <w:vAlign w:val="center"/>
          </w:tcPr>
          <w:p w14:paraId="1C444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办公室</w:t>
            </w:r>
          </w:p>
        </w:tc>
        <w:tc>
          <w:tcPr>
            <w:tcW w:w="395" w:type="pct"/>
            <w:shd w:val="clear" w:color="auto" w:fill="FFFFFF"/>
            <w:tcMar>
              <w:top w:w="45" w:type="dxa"/>
              <w:left w:w="75" w:type="dxa"/>
              <w:bottom w:w="45" w:type="dxa"/>
              <w:right w:w="75" w:type="dxa"/>
            </w:tcMar>
            <w:vAlign w:val="center"/>
          </w:tcPr>
          <w:p w14:paraId="2B39F5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根据工作安排适时公开</w:t>
            </w:r>
          </w:p>
        </w:tc>
        <w:tc>
          <w:tcPr>
            <w:tcW w:w="586" w:type="pct"/>
            <w:vMerge w:val="continue"/>
            <w:shd w:val="clear" w:color="auto" w:fill="FFFFFF"/>
            <w:tcMar>
              <w:top w:w="45" w:type="dxa"/>
              <w:left w:w="75" w:type="dxa"/>
              <w:bottom w:w="45" w:type="dxa"/>
              <w:right w:w="75" w:type="dxa"/>
            </w:tcMar>
            <w:vAlign w:val="center"/>
          </w:tcPr>
          <w:p w14:paraId="59D454B3">
            <w:pPr>
              <w:rPr>
                <w:rFonts w:hint="eastAsia" w:ascii="微软雅黑" w:hAnsi="微软雅黑" w:eastAsia="微软雅黑" w:cs="微软雅黑"/>
                <w:i w:val="0"/>
                <w:iCs w:val="0"/>
                <w:caps w:val="0"/>
                <w:color w:val="333333"/>
                <w:spacing w:val="0"/>
                <w:sz w:val="24"/>
                <w:szCs w:val="24"/>
              </w:rPr>
            </w:pPr>
          </w:p>
        </w:tc>
        <w:tc>
          <w:tcPr>
            <w:tcW w:w="208" w:type="pct"/>
            <w:vMerge w:val="continue"/>
            <w:shd w:val="clear" w:color="auto" w:fill="FFFFFF"/>
            <w:tcMar>
              <w:top w:w="45" w:type="dxa"/>
              <w:left w:w="75" w:type="dxa"/>
              <w:bottom w:w="45" w:type="dxa"/>
              <w:right w:w="75" w:type="dxa"/>
            </w:tcMar>
            <w:vAlign w:val="center"/>
          </w:tcPr>
          <w:p w14:paraId="2EE19F5D">
            <w:pPr>
              <w:rPr>
                <w:rFonts w:hint="eastAsia" w:ascii="微软雅黑" w:hAnsi="微软雅黑" w:eastAsia="微软雅黑" w:cs="微软雅黑"/>
                <w:i w:val="0"/>
                <w:iCs w:val="0"/>
                <w:caps w:val="0"/>
                <w:color w:val="333333"/>
                <w:spacing w:val="0"/>
                <w:sz w:val="24"/>
                <w:szCs w:val="24"/>
              </w:rPr>
            </w:pPr>
          </w:p>
        </w:tc>
        <w:tc>
          <w:tcPr>
            <w:tcW w:w="196" w:type="pct"/>
            <w:vMerge w:val="continue"/>
            <w:shd w:val="clear" w:color="auto" w:fill="FFFFFF"/>
            <w:tcMar>
              <w:top w:w="45" w:type="dxa"/>
              <w:left w:w="75" w:type="dxa"/>
              <w:bottom w:w="45" w:type="dxa"/>
              <w:right w:w="75" w:type="dxa"/>
            </w:tcMar>
            <w:vAlign w:val="center"/>
          </w:tcPr>
          <w:p w14:paraId="23538A0F">
            <w:pPr>
              <w:rPr>
                <w:rFonts w:hint="eastAsia" w:ascii="微软雅黑" w:hAnsi="微软雅黑" w:eastAsia="微软雅黑" w:cs="微软雅黑"/>
                <w:i w:val="0"/>
                <w:iCs w:val="0"/>
                <w:caps w:val="0"/>
                <w:color w:val="333333"/>
                <w:spacing w:val="0"/>
                <w:sz w:val="24"/>
                <w:szCs w:val="24"/>
              </w:rPr>
            </w:pPr>
          </w:p>
        </w:tc>
        <w:tc>
          <w:tcPr>
            <w:tcW w:w="168" w:type="pct"/>
            <w:vMerge w:val="continue"/>
            <w:shd w:val="clear" w:color="auto" w:fill="FFFFFF"/>
            <w:tcMar>
              <w:top w:w="45" w:type="dxa"/>
              <w:left w:w="75" w:type="dxa"/>
              <w:bottom w:w="45" w:type="dxa"/>
              <w:right w:w="75" w:type="dxa"/>
            </w:tcMar>
            <w:vAlign w:val="center"/>
          </w:tcPr>
          <w:p w14:paraId="0DE9F8C9">
            <w:pPr>
              <w:rPr>
                <w:rFonts w:hint="eastAsia" w:ascii="微软雅黑" w:hAnsi="微软雅黑" w:eastAsia="微软雅黑" w:cs="微软雅黑"/>
                <w:i w:val="0"/>
                <w:iCs w:val="0"/>
                <w:caps w:val="0"/>
                <w:color w:val="333333"/>
                <w:spacing w:val="0"/>
                <w:sz w:val="24"/>
                <w:szCs w:val="24"/>
              </w:rPr>
            </w:pPr>
          </w:p>
        </w:tc>
        <w:tc>
          <w:tcPr>
            <w:tcW w:w="629" w:type="pct"/>
            <w:vMerge w:val="continue"/>
            <w:shd w:val="clear" w:color="auto" w:fill="FFFFFF"/>
            <w:tcMar>
              <w:top w:w="45" w:type="dxa"/>
              <w:left w:w="75" w:type="dxa"/>
              <w:bottom w:w="45" w:type="dxa"/>
              <w:right w:w="75" w:type="dxa"/>
            </w:tcMar>
            <w:vAlign w:val="center"/>
          </w:tcPr>
          <w:p w14:paraId="085DA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eastAsiaTheme="minorEastAsia"/>
                <w:lang w:eastAsia="zh-CN"/>
              </w:rPr>
            </w:pPr>
          </w:p>
        </w:tc>
      </w:tr>
      <w:tr w14:paraId="681B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0" w:hRule="atLeast"/>
          <w:jc w:val="center"/>
        </w:trPr>
        <w:tc>
          <w:tcPr>
            <w:tcW w:w="305" w:type="pct"/>
            <w:vMerge w:val="restart"/>
            <w:shd w:val="clear" w:color="auto" w:fill="FFFFFF"/>
            <w:tcMar>
              <w:top w:w="45" w:type="dxa"/>
              <w:left w:w="75" w:type="dxa"/>
              <w:bottom w:w="45" w:type="dxa"/>
              <w:right w:w="75" w:type="dxa"/>
            </w:tcMar>
            <w:vAlign w:val="center"/>
          </w:tcPr>
          <w:p w14:paraId="34C97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宣传报道</w:t>
            </w:r>
          </w:p>
        </w:tc>
        <w:tc>
          <w:tcPr>
            <w:tcW w:w="260" w:type="pct"/>
            <w:shd w:val="clear" w:color="auto" w:fill="FFFFFF"/>
            <w:tcMar>
              <w:top w:w="45" w:type="dxa"/>
              <w:left w:w="75" w:type="dxa"/>
              <w:bottom w:w="45" w:type="dxa"/>
              <w:right w:w="75" w:type="dxa"/>
            </w:tcMar>
            <w:vAlign w:val="center"/>
          </w:tcPr>
          <w:p w14:paraId="701E8D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公示公告</w:t>
            </w:r>
          </w:p>
        </w:tc>
        <w:tc>
          <w:tcPr>
            <w:tcW w:w="642" w:type="pct"/>
            <w:shd w:val="clear" w:color="auto" w:fill="FFFFFF"/>
            <w:tcMar>
              <w:top w:w="45" w:type="dxa"/>
              <w:left w:w="75" w:type="dxa"/>
              <w:bottom w:w="45" w:type="dxa"/>
              <w:right w:w="75" w:type="dxa"/>
            </w:tcMar>
            <w:vAlign w:val="center"/>
          </w:tcPr>
          <w:p w14:paraId="4B581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相关需要公示公告信息</w:t>
            </w:r>
          </w:p>
        </w:tc>
        <w:tc>
          <w:tcPr>
            <w:tcW w:w="1426" w:type="pct"/>
            <w:vMerge w:val="restart"/>
            <w:shd w:val="clear" w:color="auto" w:fill="FFFFFF"/>
            <w:tcMar>
              <w:top w:w="45" w:type="dxa"/>
              <w:left w:w="75" w:type="dxa"/>
              <w:bottom w:w="45" w:type="dxa"/>
              <w:right w:w="75" w:type="dxa"/>
            </w:tcMar>
            <w:vAlign w:val="center"/>
          </w:tcPr>
          <w:p w14:paraId="07B86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《中华人民共和国政府信息公开条例》（国务院令第711号）</w:t>
            </w:r>
          </w:p>
        </w:tc>
        <w:tc>
          <w:tcPr>
            <w:tcW w:w="182" w:type="pct"/>
            <w:vMerge w:val="restart"/>
            <w:shd w:val="clear" w:color="auto" w:fill="FFFFFF"/>
            <w:tcMar>
              <w:top w:w="45" w:type="dxa"/>
              <w:left w:w="75" w:type="dxa"/>
              <w:bottom w:w="45" w:type="dxa"/>
              <w:right w:w="75" w:type="dxa"/>
            </w:tcMar>
            <w:vAlign w:val="center"/>
          </w:tcPr>
          <w:p w14:paraId="7F16A3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r>
              <w:rPr>
                <w:rFonts w:hint="eastAsia" w:ascii="黑体" w:hAnsi="宋体" w:eastAsia="黑体" w:cs="黑体"/>
                <w:i w:val="0"/>
                <w:iCs w:val="0"/>
                <w:caps w:val="0"/>
                <w:color w:val="333333"/>
                <w:spacing w:val="0"/>
                <w:sz w:val="21"/>
                <w:szCs w:val="21"/>
              </w:rPr>
              <w:t>办公室</w:t>
            </w:r>
          </w:p>
          <w:p w14:paraId="40822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p>
        </w:tc>
        <w:tc>
          <w:tcPr>
            <w:tcW w:w="395" w:type="pct"/>
            <w:shd w:val="clear" w:color="auto" w:fill="FFFFFF"/>
            <w:tcMar>
              <w:top w:w="45" w:type="dxa"/>
              <w:left w:w="75" w:type="dxa"/>
              <w:bottom w:w="45" w:type="dxa"/>
              <w:right w:w="75" w:type="dxa"/>
            </w:tcMar>
            <w:vAlign w:val="center"/>
          </w:tcPr>
          <w:p w14:paraId="72DA9D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信息形成（变更）5个工作日内</w:t>
            </w:r>
          </w:p>
        </w:tc>
        <w:tc>
          <w:tcPr>
            <w:tcW w:w="586" w:type="pct"/>
            <w:vMerge w:val="restart"/>
            <w:shd w:val="clear" w:color="auto" w:fill="FFFFFF"/>
            <w:tcMar>
              <w:top w:w="45" w:type="dxa"/>
              <w:left w:w="75" w:type="dxa"/>
              <w:bottom w:w="45" w:type="dxa"/>
              <w:right w:w="75" w:type="dxa"/>
            </w:tcMar>
            <w:vAlign w:val="center"/>
          </w:tcPr>
          <w:p w14:paraId="12D5C2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r>
              <w:rPr>
                <w:rFonts w:hint="eastAsia" w:ascii="黑体" w:hAnsi="宋体" w:eastAsia="黑体" w:cs="黑体"/>
                <w:i w:val="0"/>
                <w:iCs w:val="0"/>
                <w:caps w:val="0"/>
                <w:color w:val="333333"/>
                <w:spacing w:val="0"/>
                <w:sz w:val="21"/>
                <w:szCs w:val="21"/>
              </w:rPr>
              <w:t>■政府网站  ■广播■信息公告栏■便民服务中心  </w:t>
            </w:r>
          </w:p>
          <w:p w14:paraId="7CE060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■便民服务点（室）</w:t>
            </w:r>
            <w:r>
              <w:rPr>
                <w:rFonts w:hint="eastAsia" w:ascii="黑体" w:hAnsi="宋体" w:eastAsia="黑体" w:cs="黑体"/>
                <w:i w:val="0"/>
                <w:iCs w:val="0"/>
                <w:caps w:val="0"/>
                <w:color w:val="333333"/>
                <w:spacing w:val="0"/>
                <w:sz w:val="21"/>
                <w:szCs w:val="21"/>
              </w:rPr>
              <w:br w:type="textWrapping"/>
            </w:r>
          </w:p>
        </w:tc>
        <w:tc>
          <w:tcPr>
            <w:tcW w:w="208" w:type="pct"/>
            <w:vMerge w:val="restart"/>
            <w:shd w:val="clear" w:color="auto" w:fill="FFFFFF"/>
            <w:tcMar>
              <w:top w:w="45" w:type="dxa"/>
              <w:left w:w="75" w:type="dxa"/>
              <w:bottom w:w="45" w:type="dxa"/>
              <w:right w:w="75" w:type="dxa"/>
            </w:tcMar>
            <w:vAlign w:val="center"/>
          </w:tcPr>
          <w:p w14:paraId="443A6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■主动公开</w:t>
            </w:r>
            <w:r>
              <w:rPr>
                <w:rFonts w:hint="eastAsia" w:ascii="黑体" w:hAnsi="宋体" w:eastAsia="黑体" w:cs="黑体"/>
                <w:i w:val="0"/>
                <w:iCs w:val="0"/>
                <w:caps w:val="0"/>
                <w:color w:val="333333"/>
                <w:spacing w:val="0"/>
                <w:sz w:val="21"/>
                <w:szCs w:val="21"/>
              </w:rPr>
              <w:br w:type="textWrapping"/>
            </w:r>
          </w:p>
        </w:tc>
        <w:tc>
          <w:tcPr>
            <w:tcW w:w="196" w:type="pct"/>
            <w:vMerge w:val="restart"/>
            <w:shd w:val="clear" w:color="auto" w:fill="FFFFFF"/>
            <w:tcMar>
              <w:top w:w="45" w:type="dxa"/>
              <w:left w:w="75" w:type="dxa"/>
              <w:bottom w:w="45" w:type="dxa"/>
              <w:right w:w="75" w:type="dxa"/>
            </w:tcMar>
            <w:vAlign w:val="center"/>
          </w:tcPr>
          <w:p w14:paraId="358AB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br w:type="textWrapping"/>
            </w:r>
            <w:r>
              <w:rPr>
                <w:rFonts w:hint="eastAsia" w:ascii="黑体" w:hAnsi="宋体" w:eastAsia="黑体" w:cs="黑体"/>
                <w:i w:val="0"/>
                <w:iCs w:val="0"/>
                <w:caps w:val="0"/>
                <w:color w:val="333333"/>
                <w:spacing w:val="0"/>
                <w:sz w:val="21"/>
                <w:szCs w:val="21"/>
              </w:rPr>
              <w:t>■全文发布</w:t>
            </w:r>
            <w:r>
              <w:rPr>
                <w:rFonts w:hint="eastAsia" w:ascii="黑体" w:hAnsi="宋体" w:eastAsia="黑体" w:cs="黑体"/>
                <w:i w:val="0"/>
                <w:iCs w:val="0"/>
                <w:caps w:val="0"/>
                <w:color w:val="333333"/>
                <w:spacing w:val="0"/>
                <w:sz w:val="21"/>
                <w:szCs w:val="21"/>
              </w:rPr>
              <w:br w:type="textWrapping"/>
            </w:r>
          </w:p>
        </w:tc>
        <w:tc>
          <w:tcPr>
            <w:tcW w:w="168" w:type="pct"/>
            <w:vMerge w:val="restart"/>
            <w:shd w:val="clear" w:color="auto" w:fill="FFFFFF"/>
            <w:tcMar>
              <w:top w:w="45" w:type="dxa"/>
              <w:left w:w="75" w:type="dxa"/>
              <w:bottom w:w="45" w:type="dxa"/>
              <w:right w:w="75" w:type="dxa"/>
            </w:tcMar>
            <w:vAlign w:val="center"/>
          </w:tcPr>
          <w:p w14:paraId="7380C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社会</w:t>
            </w:r>
          </w:p>
        </w:tc>
        <w:tc>
          <w:tcPr>
            <w:tcW w:w="629" w:type="pct"/>
            <w:vMerge w:val="restart"/>
            <w:shd w:val="clear" w:color="auto" w:fill="FFFFFF"/>
            <w:tcMar>
              <w:top w:w="45" w:type="dxa"/>
              <w:left w:w="75" w:type="dxa"/>
              <w:bottom w:w="45" w:type="dxa"/>
              <w:right w:w="75" w:type="dxa"/>
            </w:tcMar>
            <w:vAlign w:val="center"/>
          </w:tcPr>
          <w:p w14:paraId="568884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lang w:eastAsia="zh-CN"/>
              </w:rPr>
            </w:pPr>
            <w:r>
              <w:rPr>
                <w:rFonts w:hint="eastAsia" w:ascii="黑体" w:hAnsi="宋体" w:eastAsia="黑体" w:cs="黑体"/>
                <w:i w:val="0"/>
                <w:iCs w:val="0"/>
                <w:caps w:val="0"/>
                <w:color w:val="333333"/>
                <w:spacing w:val="0"/>
                <w:sz w:val="21"/>
                <w:szCs w:val="21"/>
                <w:lang w:eastAsia="zh-CN"/>
              </w:rPr>
              <w:t>0818-7370018</w:t>
            </w:r>
          </w:p>
          <w:p w14:paraId="3CB4B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eastAsiaTheme="minorEastAsia"/>
                <w:lang w:eastAsia="zh-CN"/>
              </w:rPr>
            </w:pPr>
          </w:p>
        </w:tc>
      </w:tr>
      <w:tr w14:paraId="3346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44" w:hRule="atLeast"/>
          <w:jc w:val="center"/>
        </w:trPr>
        <w:tc>
          <w:tcPr>
            <w:tcW w:w="305" w:type="pct"/>
            <w:vMerge w:val="continue"/>
            <w:shd w:val="clear" w:color="auto" w:fill="FFFFFF"/>
            <w:tcMar>
              <w:top w:w="45" w:type="dxa"/>
              <w:left w:w="75" w:type="dxa"/>
              <w:bottom w:w="45" w:type="dxa"/>
              <w:right w:w="75" w:type="dxa"/>
            </w:tcMar>
            <w:vAlign w:val="center"/>
          </w:tcPr>
          <w:p w14:paraId="3E012972">
            <w:pPr>
              <w:rPr>
                <w:rFonts w:hint="eastAsia" w:ascii="微软雅黑" w:hAnsi="微软雅黑" w:eastAsia="微软雅黑" w:cs="微软雅黑"/>
                <w:i w:val="0"/>
                <w:iCs w:val="0"/>
                <w:caps w:val="0"/>
                <w:color w:val="333333"/>
                <w:spacing w:val="0"/>
                <w:sz w:val="24"/>
                <w:szCs w:val="24"/>
              </w:rPr>
            </w:pPr>
          </w:p>
        </w:tc>
        <w:tc>
          <w:tcPr>
            <w:tcW w:w="260" w:type="pct"/>
            <w:shd w:val="clear" w:color="auto" w:fill="FFFFFF"/>
            <w:tcMar>
              <w:top w:w="45" w:type="dxa"/>
              <w:left w:w="75" w:type="dxa"/>
              <w:bottom w:w="45" w:type="dxa"/>
              <w:right w:w="75" w:type="dxa"/>
            </w:tcMar>
            <w:vAlign w:val="center"/>
          </w:tcPr>
          <w:p w14:paraId="543CF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工作动态</w:t>
            </w:r>
          </w:p>
        </w:tc>
        <w:tc>
          <w:tcPr>
            <w:tcW w:w="642" w:type="pct"/>
            <w:shd w:val="clear" w:color="auto" w:fill="FFFFFF"/>
            <w:tcMar>
              <w:top w:w="45" w:type="dxa"/>
              <w:left w:w="75" w:type="dxa"/>
              <w:bottom w:w="45" w:type="dxa"/>
              <w:right w:w="75" w:type="dxa"/>
            </w:tcMar>
            <w:vAlign w:val="center"/>
          </w:tcPr>
          <w:p w14:paraId="0641EF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工作动态信息</w:t>
            </w:r>
          </w:p>
        </w:tc>
        <w:tc>
          <w:tcPr>
            <w:tcW w:w="1426" w:type="pct"/>
            <w:vMerge w:val="continue"/>
            <w:shd w:val="clear" w:color="auto" w:fill="FFFFFF"/>
            <w:tcMar>
              <w:top w:w="45" w:type="dxa"/>
              <w:left w:w="75" w:type="dxa"/>
              <w:bottom w:w="45" w:type="dxa"/>
              <w:right w:w="75" w:type="dxa"/>
            </w:tcMar>
            <w:vAlign w:val="center"/>
          </w:tcPr>
          <w:p w14:paraId="3E88A768">
            <w:pPr>
              <w:jc w:val="both"/>
              <w:rPr>
                <w:rFonts w:hint="eastAsia" w:ascii="微软雅黑" w:hAnsi="微软雅黑" w:eastAsia="微软雅黑" w:cs="微软雅黑"/>
                <w:i w:val="0"/>
                <w:iCs w:val="0"/>
                <w:caps w:val="0"/>
                <w:color w:val="333333"/>
                <w:spacing w:val="0"/>
                <w:sz w:val="24"/>
                <w:szCs w:val="24"/>
              </w:rPr>
            </w:pPr>
          </w:p>
        </w:tc>
        <w:tc>
          <w:tcPr>
            <w:tcW w:w="182" w:type="pct"/>
            <w:vMerge w:val="continue"/>
            <w:shd w:val="clear" w:color="auto" w:fill="FFFFFF"/>
            <w:tcMar>
              <w:top w:w="45" w:type="dxa"/>
              <w:left w:w="75" w:type="dxa"/>
              <w:bottom w:w="45" w:type="dxa"/>
              <w:right w:w="75" w:type="dxa"/>
            </w:tcMar>
            <w:vAlign w:val="center"/>
          </w:tcPr>
          <w:p w14:paraId="797C0A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p>
        </w:tc>
        <w:tc>
          <w:tcPr>
            <w:tcW w:w="395" w:type="pct"/>
            <w:shd w:val="clear" w:color="auto" w:fill="FFFFFF"/>
            <w:tcMar>
              <w:top w:w="45" w:type="dxa"/>
              <w:left w:w="75" w:type="dxa"/>
              <w:bottom w:w="45" w:type="dxa"/>
              <w:right w:w="75" w:type="dxa"/>
            </w:tcMar>
            <w:vAlign w:val="center"/>
          </w:tcPr>
          <w:p w14:paraId="694D56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黑体" w:hAnsi="宋体" w:eastAsia="黑体" w:cs="黑体"/>
                <w:i w:val="0"/>
                <w:iCs w:val="0"/>
                <w:caps w:val="0"/>
                <w:color w:val="333333"/>
                <w:spacing w:val="0"/>
                <w:sz w:val="21"/>
                <w:szCs w:val="21"/>
              </w:rPr>
              <w:t>信息形成（变更）20日 内</w:t>
            </w:r>
          </w:p>
        </w:tc>
        <w:tc>
          <w:tcPr>
            <w:tcW w:w="586" w:type="pct"/>
            <w:vMerge w:val="continue"/>
            <w:shd w:val="clear" w:color="auto" w:fill="FFFFFF"/>
            <w:tcMar>
              <w:top w:w="45" w:type="dxa"/>
              <w:left w:w="75" w:type="dxa"/>
              <w:bottom w:w="45" w:type="dxa"/>
              <w:right w:w="75" w:type="dxa"/>
            </w:tcMar>
            <w:vAlign w:val="center"/>
          </w:tcPr>
          <w:p w14:paraId="234E0881">
            <w:pPr>
              <w:rPr>
                <w:rFonts w:hint="eastAsia" w:ascii="微软雅黑" w:hAnsi="微软雅黑" w:eastAsia="微软雅黑" w:cs="微软雅黑"/>
                <w:i w:val="0"/>
                <w:iCs w:val="0"/>
                <w:caps w:val="0"/>
                <w:color w:val="333333"/>
                <w:spacing w:val="0"/>
                <w:sz w:val="24"/>
                <w:szCs w:val="24"/>
              </w:rPr>
            </w:pPr>
          </w:p>
        </w:tc>
        <w:tc>
          <w:tcPr>
            <w:tcW w:w="208" w:type="pct"/>
            <w:vMerge w:val="continue"/>
            <w:shd w:val="clear" w:color="auto" w:fill="FFFFFF"/>
            <w:tcMar>
              <w:top w:w="45" w:type="dxa"/>
              <w:left w:w="75" w:type="dxa"/>
              <w:bottom w:w="45" w:type="dxa"/>
              <w:right w:w="75" w:type="dxa"/>
            </w:tcMar>
            <w:vAlign w:val="center"/>
          </w:tcPr>
          <w:p w14:paraId="73C787AE">
            <w:pPr>
              <w:rPr>
                <w:rFonts w:hint="eastAsia" w:ascii="微软雅黑" w:hAnsi="微软雅黑" w:eastAsia="微软雅黑" w:cs="微软雅黑"/>
                <w:i w:val="0"/>
                <w:iCs w:val="0"/>
                <w:caps w:val="0"/>
                <w:color w:val="333333"/>
                <w:spacing w:val="0"/>
                <w:sz w:val="24"/>
                <w:szCs w:val="24"/>
              </w:rPr>
            </w:pPr>
          </w:p>
        </w:tc>
        <w:tc>
          <w:tcPr>
            <w:tcW w:w="196" w:type="pct"/>
            <w:vMerge w:val="continue"/>
            <w:shd w:val="clear" w:color="auto" w:fill="FFFFFF"/>
            <w:tcMar>
              <w:top w:w="45" w:type="dxa"/>
              <w:left w:w="75" w:type="dxa"/>
              <w:bottom w:w="45" w:type="dxa"/>
              <w:right w:w="75" w:type="dxa"/>
            </w:tcMar>
            <w:vAlign w:val="center"/>
          </w:tcPr>
          <w:p w14:paraId="515E6AF0">
            <w:pPr>
              <w:rPr>
                <w:rFonts w:hint="eastAsia" w:ascii="微软雅黑" w:hAnsi="微软雅黑" w:eastAsia="微软雅黑" w:cs="微软雅黑"/>
                <w:i w:val="0"/>
                <w:iCs w:val="0"/>
                <w:caps w:val="0"/>
                <w:color w:val="333333"/>
                <w:spacing w:val="0"/>
                <w:sz w:val="24"/>
                <w:szCs w:val="24"/>
              </w:rPr>
            </w:pPr>
          </w:p>
        </w:tc>
        <w:tc>
          <w:tcPr>
            <w:tcW w:w="168" w:type="pct"/>
            <w:vMerge w:val="continue"/>
            <w:shd w:val="clear" w:color="auto" w:fill="FFFFFF"/>
            <w:tcMar>
              <w:top w:w="45" w:type="dxa"/>
              <w:left w:w="75" w:type="dxa"/>
              <w:bottom w:w="45" w:type="dxa"/>
              <w:right w:w="75" w:type="dxa"/>
            </w:tcMar>
            <w:vAlign w:val="center"/>
          </w:tcPr>
          <w:p w14:paraId="750C0EDC">
            <w:pPr>
              <w:rPr>
                <w:rFonts w:hint="eastAsia" w:ascii="微软雅黑" w:hAnsi="微软雅黑" w:eastAsia="微软雅黑" w:cs="微软雅黑"/>
                <w:i w:val="0"/>
                <w:iCs w:val="0"/>
                <w:caps w:val="0"/>
                <w:color w:val="333333"/>
                <w:spacing w:val="0"/>
                <w:sz w:val="24"/>
                <w:szCs w:val="24"/>
              </w:rPr>
            </w:pPr>
          </w:p>
        </w:tc>
        <w:tc>
          <w:tcPr>
            <w:tcW w:w="629" w:type="pct"/>
            <w:vMerge w:val="continue"/>
            <w:shd w:val="clear" w:color="auto" w:fill="FFFFFF"/>
            <w:tcMar>
              <w:top w:w="45" w:type="dxa"/>
              <w:left w:w="75" w:type="dxa"/>
              <w:bottom w:w="45" w:type="dxa"/>
              <w:right w:w="75" w:type="dxa"/>
            </w:tcMar>
            <w:vAlign w:val="center"/>
          </w:tcPr>
          <w:p w14:paraId="5805F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eastAsiaTheme="minorEastAsia"/>
                <w:lang w:eastAsia="zh-CN"/>
              </w:rPr>
            </w:pPr>
          </w:p>
        </w:tc>
      </w:tr>
      <w:tr w14:paraId="534E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305" w:type="pct"/>
            <w:vMerge w:val="restart"/>
            <w:shd w:val="clear" w:color="auto" w:fill="FFFFFF"/>
            <w:tcMar>
              <w:top w:w="45" w:type="dxa"/>
              <w:left w:w="75" w:type="dxa"/>
              <w:bottom w:w="45" w:type="dxa"/>
              <w:right w:w="75" w:type="dxa"/>
            </w:tcMar>
            <w:vAlign w:val="center"/>
          </w:tcPr>
          <w:p w14:paraId="61B04C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黑体" w:hAnsi="宋体" w:eastAsia="黑体" w:cs="黑体"/>
                <w:i w:val="0"/>
                <w:iCs w:val="0"/>
                <w:caps w:val="0"/>
                <w:color w:val="333333"/>
                <w:spacing w:val="0"/>
                <w:sz w:val="21"/>
                <w:szCs w:val="21"/>
                <w:lang w:val="en-US" w:eastAsia="zh-CN"/>
              </w:rPr>
            </w:pPr>
            <w:r>
              <w:rPr>
                <w:rFonts w:hint="eastAsia" w:ascii="黑体" w:hAnsi="宋体" w:eastAsia="黑体" w:cs="黑体"/>
                <w:i w:val="0"/>
                <w:iCs w:val="0"/>
                <w:caps w:val="0"/>
                <w:color w:val="333333"/>
                <w:spacing w:val="0"/>
                <w:sz w:val="21"/>
                <w:szCs w:val="21"/>
                <w:lang w:val="en-US" w:eastAsia="zh-CN"/>
              </w:rPr>
              <w:t>重点事项</w:t>
            </w:r>
          </w:p>
        </w:tc>
        <w:tc>
          <w:tcPr>
            <w:tcW w:w="260" w:type="pct"/>
            <w:shd w:val="clear" w:color="auto" w:fill="FFFFFF"/>
            <w:tcMar>
              <w:top w:w="45" w:type="dxa"/>
              <w:left w:w="75" w:type="dxa"/>
              <w:bottom w:w="45" w:type="dxa"/>
              <w:right w:w="75" w:type="dxa"/>
            </w:tcMar>
            <w:vAlign w:val="center"/>
          </w:tcPr>
          <w:p w14:paraId="5FF84D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r>
              <w:rPr>
                <w:rFonts w:hint="eastAsia" w:ascii="黑体" w:hAnsi="宋体" w:eastAsia="黑体" w:cs="黑体"/>
                <w:i w:val="0"/>
                <w:iCs w:val="0"/>
                <w:caps w:val="0"/>
                <w:color w:val="333333"/>
                <w:spacing w:val="0"/>
                <w:sz w:val="21"/>
                <w:szCs w:val="21"/>
                <w:lang w:val="en-US" w:eastAsia="zh-CN"/>
              </w:rPr>
              <w:t>应急管理</w:t>
            </w:r>
          </w:p>
        </w:tc>
        <w:tc>
          <w:tcPr>
            <w:tcW w:w="642" w:type="pct"/>
            <w:shd w:val="clear" w:color="auto" w:fill="FFFFFF"/>
            <w:tcMar>
              <w:top w:w="45" w:type="dxa"/>
              <w:left w:w="75" w:type="dxa"/>
              <w:bottom w:w="45" w:type="dxa"/>
              <w:right w:w="75" w:type="dxa"/>
            </w:tcMar>
            <w:vAlign w:val="center"/>
          </w:tcPr>
          <w:p w14:paraId="1D12E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黑体" w:hAnsi="宋体" w:eastAsia="黑体" w:cs="黑体"/>
                <w:i w:val="0"/>
                <w:iCs w:val="0"/>
                <w:caps w:val="0"/>
                <w:color w:val="333333"/>
                <w:spacing w:val="0"/>
                <w:sz w:val="21"/>
                <w:szCs w:val="21"/>
                <w:lang w:val="en-US" w:eastAsia="zh-CN"/>
              </w:rPr>
            </w:pPr>
            <w:r>
              <w:rPr>
                <w:rFonts w:hint="eastAsia" w:ascii="黑体" w:hAnsi="宋体" w:eastAsia="黑体" w:cs="黑体"/>
                <w:i w:val="0"/>
                <w:iCs w:val="0"/>
                <w:caps w:val="0"/>
                <w:color w:val="333333"/>
                <w:spacing w:val="0"/>
                <w:sz w:val="21"/>
                <w:szCs w:val="21"/>
              </w:rPr>
              <w:t>镇相关应急预案全文和部门</w:t>
            </w:r>
            <w:r>
              <w:rPr>
                <w:rFonts w:hint="eastAsia" w:ascii="黑体" w:hAnsi="宋体" w:eastAsia="黑体" w:cs="黑体"/>
                <w:i w:val="0"/>
                <w:iCs w:val="0"/>
                <w:caps w:val="0"/>
                <w:color w:val="333333"/>
                <w:spacing w:val="0"/>
                <w:sz w:val="21"/>
                <w:szCs w:val="21"/>
                <w:lang w:val="en-US" w:eastAsia="zh-CN"/>
              </w:rPr>
              <w:t>开展应急处置、演练等情况</w:t>
            </w:r>
          </w:p>
        </w:tc>
        <w:tc>
          <w:tcPr>
            <w:tcW w:w="1426" w:type="pct"/>
            <w:vMerge w:val="restart"/>
            <w:shd w:val="clear" w:color="auto" w:fill="FFFFFF"/>
            <w:tcMar>
              <w:top w:w="45" w:type="dxa"/>
              <w:left w:w="75" w:type="dxa"/>
              <w:bottom w:w="45" w:type="dxa"/>
              <w:right w:w="75" w:type="dxa"/>
            </w:tcMar>
            <w:vAlign w:val="center"/>
          </w:tcPr>
          <w:p w14:paraId="59BC32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r>
              <w:rPr>
                <w:rFonts w:hint="eastAsia" w:ascii="黑体" w:hAnsi="宋体" w:eastAsia="黑体" w:cs="黑体"/>
                <w:i w:val="0"/>
                <w:iCs w:val="0"/>
                <w:caps w:val="0"/>
                <w:color w:val="333333"/>
                <w:spacing w:val="0"/>
                <w:sz w:val="21"/>
                <w:szCs w:val="21"/>
              </w:rPr>
              <w:t>《中华人民共和国政府信息公开条例》（国务院令第711号）</w:t>
            </w:r>
          </w:p>
          <w:p w14:paraId="77711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tc>
        <w:tc>
          <w:tcPr>
            <w:tcW w:w="182" w:type="pct"/>
            <w:shd w:val="clear" w:color="auto" w:fill="FFFFFF"/>
            <w:tcMar>
              <w:top w:w="45" w:type="dxa"/>
              <w:left w:w="75" w:type="dxa"/>
              <w:bottom w:w="45" w:type="dxa"/>
              <w:right w:w="75" w:type="dxa"/>
            </w:tcMar>
            <w:vAlign w:val="center"/>
          </w:tcPr>
          <w:p w14:paraId="4A92B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黑体" w:hAnsi="宋体" w:eastAsia="黑体" w:cs="黑体"/>
                <w:i w:val="0"/>
                <w:iCs w:val="0"/>
                <w:caps w:val="0"/>
                <w:color w:val="333333"/>
                <w:spacing w:val="0"/>
                <w:sz w:val="21"/>
                <w:szCs w:val="21"/>
                <w:lang w:val="en-US" w:eastAsia="zh-CN"/>
              </w:rPr>
            </w:pPr>
            <w:r>
              <w:rPr>
                <w:rFonts w:hint="eastAsia" w:ascii="黑体" w:hAnsi="宋体" w:eastAsia="黑体" w:cs="黑体"/>
                <w:i w:val="0"/>
                <w:iCs w:val="0"/>
                <w:caps w:val="0"/>
                <w:color w:val="333333"/>
                <w:spacing w:val="0"/>
                <w:sz w:val="21"/>
                <w:szCs w:val="21"/>
                <w:lang w:val="en-US" w:eastAsia="zh-CN"/>
              </w:rPr>
              <w:t>应急办</w:t>
            </w:r>
          </w:p>
        </w:tc>
        <w:tc>
          <w:tcPr>
            <w:tcW w:w="395" w:type="pct"/>
            <w:shd w:val="clear" w:color="auto" w:fill="FFFFFF"/>
            <w:tcMar>
              <w:top w:w="45" w:type="dxa"/>
              <w:left w:w="75" w:type="dxa"/>
              <w:bottom w:w="45" w:type="dxa"/>
              <w:right w:w="75" w:type="dxa"/>
            </w:tcMar>
            <w:vAlign w:val="center"/>
          </w:tcPr>
          <w:p w14:paraId="54AC8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r>
              <w:rPr>
                <w:rFonts w:hint="eastAsia" w:ascii="黑体" w:hAnsi="宋体" w:eastAsia="黑体" w:cs="黑体"/>
                <w:i w:val="0"/>
                <w:iCs w:val="0"/>
                <w:caps w:val="0"/>
                <w:color w:val="333333"/>
                <w:spacing w:val="0"/>
                <w:sz w:val="21"/>
                <w:szCs w:val="21"/>
              </w:rPr>
              <w:t>根据工作安排适时公开</w:t>
            </w:r>
          </w:p>
        </w:tc>
        <w:tc>
          <w:tcPr>
            <w:tcW w:w="586" w:type="pct"/>
            <w:shd w:val="clear" w:color="auto" w:fill="FFFFFF"/>
            <w:tcMar>
              <w:top w:w="45" w:type="dxa"/>
              <w:left w:w="75" w:type="dxa"/>
              <w:bottom w:w="45" w:type="dxa"/>
              <w:right w:w="75" w:type="dxa"/>
            </w:tcMar>
            <w:vAlign w:val="center"/>
          </w:tcPr>
          <w:p w14:paraId="4D168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highlight w:val="yellow"/>
              </w:rPr>
            </w:pPr>
            <w:r>
              <w:rPr>
                <w:rFonts w:hint="eastAsia" w:ascii="黑体" w:hAnsi="宋体" w:eastAsia="黑体" w:cs="黑体"/>
                <w:i w:val="0"/>
                <w:iCs w:val="0"/>
                <w:caps w:val="0"/>
                <w:color w:val="333333"/>
                <w:spacing w:val="0"/>
                <w:sz w:val="21"/>
                <w:szCs w:val="21"/>
              </w:rPr>
              <w:t>■信息公告栏</w:t>
            </w:r>
          </w:p>
        </w:tc>
        <w:tc>
          <w:tcPr>
            <w:tcW w:w="208" w:type="pct"/>
            <w:shd w:val="clear" w:color="auto" w:fill="FFFFFF"/>
            <w:tcMar>
              <w:top w:w="45" w:type="dxa"/>
              <w:left w:w="75" w:type="dxa"/>
              <w:bottom w:w="45" w:type="dxa"/>
              <w:right w:w="75" w:type="dxa"/>
            </w:tcMar>
            <w:vAlign w:val="center"/>
          </w:tcPr>
          <w:p w14:paraId="08079D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t>■主动公开</w:t>
            </w:r>
            <w:r>
              <w:rPr>
                <w:rFonts w:hint="eastAsia" w:ascii="黑体" w:hAnsi="宋体" w:eastAsia="黑体" w:cs="黑体"/>
                <w:i w:val="0"/>
                <w:iCs w:val="0"/>
                <w:caps w:val="0"/>
                <w:color w:val="333333"/>
                <w:spacing w:val="0"/>
                <w:sz w:val="21"/>
                <w:szCs w:val="21"/>
              </w:rPr>
              <w:br w:type="textWrapping"/>
            </w:r>
          </w:p>
        </w:tc>
        <w:tc>
          <w:tcPr>
            <w:tcW w:w="196" w:type="pct"/>
            <w:shd w:val="clear" w:color="auto" w:fill="FFFFFF"/>
            <w:tcMar>
              <w:top w:w="45" w:type="dxa"/>
              <w:left w:w="75" w:type="dxa"/>
              <w:bottom w:w="45" w:type="dxa"/>
              <w:right w:w="75" w:type="dxa"/>
            </w:tcMar>
            <w:vAlign w:val="center"/>
          </w:tcPr>
          <w:p w14:paraId="537CE7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br w:type="textWrapping"/>
            </w:r>
            <w:r>
              <w:rPr>
                <w:rFonts w:hint="eastAsia" w:ascii="黑体" w:hAnsi="宋体" w:eastAsia="黑体" w:cs="黑体"/>
                <w:i w:val="0"/>
                <w:iCs w:val="0"/>
                <w:caps w:val="0"/>
                <w:color w:val="333333"/>
                <w:spacing w:val="0"/>
                <w:sz w:val="21"/>
                <w:szCs w:val="21"/>
              </w:rPr>
              <w:t>■全文发布</w:t>
            </w:r>
            <w:r>
              <w:rPr>
                <w:rFonts w:hint="eastAsia" w:ascii="黑体" w:hAnsi="宋体" w:eastAsia="黑体" w:cs="黑体"/>
                <w:i w:val="0"/>
                <w:iCs w:val="0"/>
                <w:caps w:val="0"/>
                <w:color w:val="333333"/>
                <w:spacing w:val="0"/>
                <w:sz w:val="21"/>
                <w:szCs w:val="21"/>
              </w:rPr>
              <w:br w:type="textWrapping"/>
            </w:r>
          </w:p>
        </w:tc>
        <w:tc>
          <w:tcPr>
            <w:tcW w:w="168" w:type="pct"/>
            <w:shd w:val="clear" w:color="auto" w:fill="FFFFFF"/>
            <w:tcMar>
              <w:top w:w="45" w:type="dxa"/>
              <w:left w:w="75" w:type="dxa"/>
              <w:bottom w:w="45" w:type="dxa"/>
              <w:right w:w="75" w:type="dxa"/>
            </w:tcMar>
            <w:vAlign w:val="center"/>
          </w:tcPr>
          <w:p w14:paraId="63EB9C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t>社会</w:t>
            </w:r>
          </w:p>
        </w:tc>
        <w:tc>
          <w:tcPr>
            <w:tcW w:w="629" w:type="pct"/>
            <w:shd w:val="clear" w:color="auto" w:fill="FFFFFF"/>
            <w:tcMar>
              <w:top w:w="45" w:type="dxa"/>
              <w:left w:w="75" w:type="dxa"/>
              <w:bottom w:w="45" w:type="dxa"/>
              <w:right w:w="75" w:type="dxa"/>
            </w:tcMar>
            <w:vAlign w:val="center"/>
          </w:tcPr>
          <w:p w14:paraId="4400A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lang w:eastAsia="zh-CN"/>
              </w:rPr>
            </w:pPr>
            <w:r>
              <w:rPr>
                <w:rFonts w:hint="eastAsia" w:ascii="黑体" w:hAnsi="宋体" w:eastAsia="黑体" w:cs="黑体"/>
                <w:i w:val="0"/>
                <w:iCs w:val="0"/>
                <w:caps w:val="0"/>
                <w:color w:val="333333"/>
                <w:spacing w:val="0"/>
                <w:sz w:val="21"/>
                <w:szCs w:val="21"/>
                <w:lang w:eastAsia="zh-CN"/>
              </w:rPr>
              <w:t>0818-7370018</w:t>
            </w:r>
          </w:p>
          <w:p w14:paraId="0E375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highlight w:val="yellow"/>
                <w:lang w:eastAsia="zh-CN"/>
              </w:rPr>
            </w:pPr>
          </w:p>
        </w:tc>
      </w:tr>
      <w:tr w14:paraId="0C84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8" w:hRule="atLeast"/>
          <w:jc w:val="center"/>
        </w:trPr>
        <w:tc>
          <w:tcPr>
            <w:tcW w:w="305" w:type="pct"/>
            <w:vMerge w:val="continue"/>
            <w:shd w:val="clear" w:color="auto" w:fill="FFFFFF"/>
            <w:tcMar>
              <w:top w:w="45" w:type="dxa"/>
              <w:left w:w="75" w:type="dxa"/>
              <w:bottom w:w="45" w:type="dxa"/>
              <w:right w:w="75" w:type="dxa"/>
            </w:tcMar>
            <w:vAlign w:val="center"/>
          </w:tcPr>
          <w:p w14:paraId="149F8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lang w:val="en-US" w:eastAsia="zh-CN"/>
              </w:rPr>
            </w:pPr>
          </w:p>
        </w:tc>
        <w:tc>
          <w:tcPr>
            <w:tcW w:w="260" w:type="pct"/>
            <w:shd w:val="clear" w:color="auto" w:fill="FFFFFF"/>
            <w:tcMar>
              <w:top w:w="45" w:type="dxa"/>
              <w:left w:w="75" w:type="dxa"/>
              <w:bottom w:w="45" w:type="dxa"/>
              <w:right w:w="75" w:type="dxa"/>
            </w:tcMar>
            <w:vAlign w:val="center"/>
          </w:tcPr>
          <w:p w14:paraId="468F7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黑体" w:hAnsi="宋体" w:eastAsia="黑体" w:cs="黑体"/>
                <w:i w:val="0"/>
                <w:iCs w:val="0"/>
                <w:caps w:val="0"/>
                <w:color w:val="333333"/>
                <w:spacing w:val="0"/>
                <w:sz w:val="21"/>
                <w:szCs w:val="21"/>
                <w:lang w:val="en-US" w:eastAsia="zh-CN"/>
              </w:rPr>
            </w:pPr>
            <w:r>
              <w:rPr>
                <w:rFonts w:hint="eastAsia" w:ascii="黑体" w:hAnsi="宋体" w:eastAsia="黑体" w:cs="黑体"/>
                <w:i w:val="0"/>
                <w:iCs w:val="0"/>
                <w:caps w:val="0"/>
                <w:color w:val="333333"/>
                <w:spacing w:val="0"/>
                <w:sz w:val="21"/>
                <w:szCs w:val="21"/>
                <w:lang w:val="en-US" w:eastAsia="zh-CN"/>
              </w:rPr>
              <w:t>统计数据</w:t>
            </w:r>
          </w:p>
        </w:tc>
        <w:tc>
          <w:tcPr>
            <w:tcW w:w="642" w:type="pct"/>
            <w:shd w:val="clear" w:color="auto" w:fill="FFFFFF"/>
            <w:tcMar>
              <w:top w:w="45" w:type="dxa"/>
              <w:left w:w="75" w:type="dxa"/>
              <w:bottom w:w="45" w:type="dxa"/>
              <w:right w:w="75" w:type="dxa"/>
            </w:tcMar>
            <w:vAlign w:val="center"/>
          </w:tcPr>
          <w:p w14:paraId="0EA97E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黑体" w:hAnsi="宋体" w:eastAsia="黑体" w:cs="黑体"/>
                <w:i w:val="0"/>
                <w:iCs w:val="0"/>
                <w:caps w:val="0"/>
                <w:color w:val="333333"/>
                <w:spacing w:val="0"/>
                <w:sz w:val="21"/>
                <w:szCs w:val="21"/>
                <w:lang w:val="en-US" w:eastAsia="zh-CN"/>
              </w:rPr>
            </w:pPr>
            <w:r>
              <w:rPr>
                <w:rFonts w:hint="eastAsia" w:ascii="黑体" w:hAnsi="宋体" w:eastAsia="黑体" w:cs="黑体"/>
                <w:i w:val="0"/>
                <w:iCs w:val="0"/>
                <w:caps w:val="0"/>
                <w:color w:val="333333"/>
                <w:spacing w:val="0"/>
                <w:sz w:val="21"/>
                <w:szCs w:val="21"/>
                <w:lang w:val="en-US" w:eastAsia="zh-CN"/>
              </w:rPr>
              <w:t>镇各项统计数据</w:t>
            </w:r>
          </w:p>
        </w:tc>
        <w:tc>
          <w:tcPr>
            <w:tcW w:w="1426" w:type="pct"/>
            <w:vMerge w:val="continue"/>
            <w:tcBorders/>
            <w:shd w:val="clear" w:color="auto" w:fill="FFFFFF"/>
            <w:tcMar>
              <w:top w:w="45" w:type="dxa"/>
              <w:left w:w="75" w:type="dxa"/>
              <w:bottom w:w="45" w:type="dxa"/>
              <w:right w:w="75" w:type="dxa"/>
            </w:tcMar>
            <w:vAlign w:val="center"/>
          </w:tcPr>
          <w:p w14:paraId="788657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tc>
        <w:tc>
          <w:tcPr>
            <w:tcW w:w="182" w:type="pct"/>
            <w:shd w:val="clear" w:color="auto" w:fill="FFFFFF"/>
            <w:tcMar>
              <w:top w:w="45" w:type="dxa"/>
              <w:left w:w="75" w:type="dxa"/>
              <w:bottom w:w="45" w:type="dxa"/>
              <w:right w:w="75" w:type="dxa"/>
            </w:tcMar>
            <w:vAlign w:val="center"/>
          </w:tcPr>
          <w:p w14:paraId="0CAFA1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黑体" w:hAnsi="宋体" w:eastAsia="黑体" w:cs="黑体"/>
                <w:i w:val="0"/>
                <w:iCs w:val="0"/>
                <w:caps w:val="0"/>
                <w:color w:val="333333"/>
                <w:spacing w:val="0"/>
                <w:sz w:val="21"/>
                <w:szCs w:val="21"/>
                <w:lang w:val="en-US" w:eastAsia="zh-CN"/>
              </w:rPr>
            </w:pPr>
            <w:r>
              <w:rPr>
                <w:rFonts w:hint="eastAsia" w:ascii="黑体" w:hAnsi="宋体" w:eastAsia="黑体" w:cs="黑体"/>
                <w:i w:val="0"/>
                <w:iCs w:val="0"/>
                <w:caps w:val="0"/>
                <w:color w:val="333333"/>
                <w:spacing w:val="0"/>
                <w:sz w:val="21"/>
                <w:szCs w:val="21"/>
                <w:lang w:val="en-US" w:eastAsia="zh-CN"/>
              </w:rPr>
              <w:t>经济发展办</w:t>
            </w:r>
          </w:p>
        </w:tc>
        <w:tc>
          <w:tcPr>
            <w:tcW w:w="395" w:type="pct"/>
            <w:shd w:val="clear" w:color="auto" w:fill="FFFFFF"/>
            <w:tcMar>
              <w:top w:w="45" w:type="dxa"/>
              <w:left w:w="75" w:type="dxa"/>
              <w:bottom w:w="45" w:type="dxa"/>
              <w:right w:w="75" w:type="dxa"/>
            </w:tcMar>
            <w:vAlign w:val="center"/>
          </w:tcPr>
          <w:p w14:paraId="4F640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r>
              <w:rPr>
                <w:rFonts w:hint="eastAsia" w:ascii="黑体" w:hAnsi="宋体" w:eastAsia="黑体" w:cs="黑体"/>
                <w:i w:val="0"/>
                <w:iCs w:val="0"/>
                <w:caps w:val="0"/>
                <w:color w:val="333333"/>
                <w:spacing w:val="0"/>
                <w:sz w:val="21"/>
                <w:szCs w:val="21"/>
              </w:rPr>
              <w:t>根据工作安排适时公开</w:t>
            </w:r>
          </w:p>
        </w:tc>
        <w:tc>
          <w:tcPr>
            <w:tcW w:w="586" w:type="pct"/>
            <w:shd w:val="clear" w:color="auto" w:fill="FFFFFF"/>
            <w:tcMar>
              <w:top w:w="45" w:type="dxa"/>
              <w:left w:w="75" w:type="dxa"/>
              <w:bottom w:w="45" w:type="dxa"/>
              <w:right w:w="75" w:type="dxa"/>
            </w:tcMar>
            <w:vAlign w:val="center"/>
          </w:tcPr>
          <w:p w14:paraId="7CEF7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r>
              <w:rPr>
                <w:rFonts w:hint="eastAsia" w:ascii="黑体" w:hAnsi="宋体" w:eastAsia="黑体" w:cs="黑体"/>
                <w:i w:val="0"/>
                <w:iCs w:val="0"/>
                <w:caps w:val="0"/>
                <w:color w:val="333333"/>
                <w:spacing w:val="0"/>
                <w:sz w:val="21"/>
                <w:szCs w:val="21"/>
              </w:rPr>
              <w:t>■信息公告栏</w:t>
            </w:r>
          </w:p>
        </w:tc>
        <w:tc>
          <w:tcPr>
            <w:tcW w:w="208" w:type="pct"/>
            <w:shd w:val="clear" w:color="auto" w:fill="FFFFFF"/>
            <w:tcMar>
              <w:top w:w="45" w:type="dxa"/>
              <w:left w:w="75" w:type="dxa"/>
              <w:bottom w:w="45" w:type="dxa"/>
              <w:right w:w="75" w:type="dxa"/>
            </w:tcMar>
            <w:vAlign w:val="center"/>
          </w:tcPr>
          <w:p w14:paraId="49A37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t>■主动公开</w:t>
            </w:r>
            <w:r>
              <w:rPr>
                <w:rFonts w:hint="eastAsia" w:ascii="黑体" w:hAnsi="宋体" w:eastAsia="黑体" w:cs="黑体"/>
                <w:i w:val="0"/>
                <w:iCs w:val="0"/>
                <w:caps w:val="0"/>
                <w:color w:val="333333"/>
                <w:spacing w:val="0"/>
                <w:sz w:val="21"/>
                <w:szCs w:val="21"/>
              </w:rPr>
              <w:br w:type="textWrapping"/>
            </w:r>
          </w:p>
        </w:tc>
        <w:tc>
          <w:tcPr>
            <w:tcW w:w="196" w:type="pct"/>
            <w:shd w:val="clear" w:color="auto" w:fill="FFFFFF"/>
            <w:tcMar>
              <w:top w:w="45" w:type="dxa"/>
              <w:left w:w="75" w:type="dxa"/>
              <w:bottom w:w="45" w:type="dxa"/>
              <w:right w:w="75" w:type="dxa"/>
            </w:tcMar>
            <w:vAlign w:val="center"/>
          </w:tcPr>
          <w:p w14:paraId="13433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br w:type="textWrapping"/>
            </w:r>
            <w:r>
              <w:rPr>
                <w:rFonts w:hint="eastAsia" w:ascii="黑体" w:hAnsi="宋体" w:eastAsia="黑体" w:cs="黑体"/>
                <w:i w:val="0"/>
                <w:iCs w:val="0"/>
                <w:caps w:val="0"/>
                <w:color w:val="333333"/>
                <w:spacing w:val="0"/>
                <w:sz w:val="21"/>
                <w:szCs w:val="21"/>
              </w:rPr>
              <w:t>■全文发布</w:t>
            </w:r>
            <w:r>
              <w:rPr>
                <w:rFonts w:hint="eastAsia" w:ascii="黑体" w:hAnsi="宋体" w:eastAsia="黑体" w:cs="黑体"/>
                <w:i w:val="0"/>
                <w:iCs w:val="0"/>
                <w:caps w:val="0"/>
                <w:color w:val="333333"/>
                <w:spacing w:val="0"/>
                <w:sz w:val="21"/>
                <w:szCs w:val="21"/>
              </w:rPr>
              <w:br w:type="textWrapping"/>
            </w:r>
          </w:p>
        </w:tc>
        <w:tc>
          <w:tcPr>
            <w:tcW w:w="168" w:type="pct"/>
            <w:shd w:val="clear" w:color="auto" w:fill="FFFFFF"/>
            <w:tcMar>
              <w:top w:w="45" w:type="dxa"/>
              <w:left w:w="75" w:type="dxa"/>
              <w:bottom w:w="45" w:type="dxa"/>
              <w:right w:w="75" w:type="dxa"/>
            </w:tcMar>
            <w:vAlign w:val="center"/>
          </w:tcPr>
          <w:p w14:paraId="01322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t>社会</w:t>
            </w:r>
          </w:p>
        </w:tc>
        <w:tc>
          <w:tcPr>
            <w:tcW w:w="629" w:type="pct"/>
            <w:shd w:val="clear" w:color="auto" w:fill="FFFFFF"/>
            <w:tcMar>
              <w:top w:w="45" w:type="dxa"/>
              <w:left w:w="75" w:type="dxa"/>
              <w:bottom w:w="45" w:type="dxa"/>
              <w:right w:w="75" w:type="dxa"/>
            </w:tcMar>
            <w:vAlign w:val="center"/>
          </w:tcPr>
          <w:p w14:paraId="55011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lang w:eastAsia="zh-CN"/>
              </w:rPr>
            </w:pPr>
            <w:r>
              <w:rPr>
                <w:rFonts w:hint="eastAsia" w:ascii="黑体" w:hAnsi="宋体" w:eastAsia="黑体" w:cs="黑体"/>
                <w:i w:val="0"/>
                <w:iCs w:val="0"/>
                <w:caps w:val="0"/>
                <w:color w:val="333333"/>
                <w:spacing w:val="0"/>
                <w:sz w:val="21"/>
                <w:szCs w:val="21"/>
                <w:lang w:eastAsia="zh-CN"/>
              </w:rPr>
              <w:t>0818-7370018</w:t>
            </w:r>
          </w:p>
          <w:p w14:paraId="29D58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黑体" w:hAnsi="宋体" w:eastAsia="黑体" w:cs="黑体"/>
                <w:i w:val="0"/>
                <w:iCs w:val="0"/>
                <w:caps w:val="0"/>
                <w:color w:val="333333"/>
                <w:spacing w:val="0"/>
                <w:kern w:val="0"/>
                <w:sz w:val="21"/>
                <w:szCs w:val="21"/>
                <w:highlight w:val="yellow"/>
                <w:lang w:val="en-US" w:eastAsia="zh-CN" w:bidi="ar"/>
              </w:rPr>
            </w:pPr>
          </w:p>
        </w:tc>
      </w:tr>
      <w:tr w14:paraId="02E2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5" w:hRule="atLeast"/>
          <w:jc w:val="center"/>
        </w:trPr>
        <w:tc>
          <w:tcPr>
            <w:tcW w:w="305" w:type="pct"/>
            <w:vMerge w:val="continue"/>
            <w:shd w:val="clear" w:color="auto" w:fill="FFFFFF"/>
            <w:tcMar>
              <w:top w:w="45" w:type="dxa"/>
              <w:left w:w="75" w:type="dxa"/>
              <w:bottom w:w="45" w:type="dxa"/>
              <w:right w:w="75" w:type="dxa"/>
            </w:tcMar>
            <w:vAlign w:val="center"/>
          </w:tcPr>
          <w:p w14:paraId="015F0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lang w:val="en-US" w:eastAsia="zh-CN"/>
              </w:rPr>
            </w:pPr>
          </w:p>
        </w:tc>
        <w:tc>
          <w:tcPr>
            <w:tcW w:w="260" w:type="pct"/>
            <w:shd w:val="clear" w:color="auto" w:fill="FFFFFF"/>
            <w:tcMar>
              <w:top w:w="45" w:type="dxa"/>
              <w:left w:w="75" w:type="dxa"/>
              <w:bottom w:w="45" w:type="dxa"/>
              <w:right w:w="75" w:type="dxa"/>
            </w:tcMar>
            <w:vAlign w:val="center"/>
          </w:tcPr>
          <w:p w14:paraId="4B0292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黑体" w:hAnsi="宋体" w:eastAsia="黑体" w:cs="黑体"/>
                <w:i w:val="0"/>
                <w:iCs w:val="0"/>
                <w:caps w:val="0"/>
                <w:color w:val="333333"/>
                <w:spacing w:val="0"/>
                <w:sz w:val="21"/>
                <w:szCs w:val="21"/>
                <w:lang w:val="en-US" w:eastAsia="zh-CN"/>
              </w:rPr>
            </w:pPr>
            <w:r>
              <w:rPr>
                <w:rFonts w:hint="eastAsia" w:ascii="黑体" w:hAnsi="宋体" w:eastAsia="黑体" w:cs="黑体"/>
                <w:i w:val="0"/>
                <w:iCs w:val="0"/>
                <w:caps w:val="0"/>
                <w:color w:val="333333"/>
                <w:spacing w:val="0"/>
                <w:sz w:val="21"/>
                <w:szCs w:val="21"/>
                <w:lang w:val="en-US" w:eastAsia="zh-CN"/>
              </w:rPr>
              <w:t>行政执法</w:t>
            </w:r>
          </w:p>
        </w:tc>
        <w:tc>
          <w:tcPr>
            <w:tcW w:w="642" w:type="pct"/>
            <w:shd w:val="clear" w:color="auto" w:fill="FFFFFF"/>
            <w:tcMar>
              <w:top w:w="45" w:type="dxa"/>
              <w:left w:w="75" w:type="dxa"/>
              <w:bottom w:w="45" w:type="dxa"/>
              <w:right w:w="75" w:type="dxa"/>
            </w:tcMar>
            <w:vAlign w:val="center"/>
          </w:tcPr>
          <w:p w14:paraId="0AD16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黑体" w:hAnsi="宋体" w:eastAsia="黑体" w:cs="黑体"/>
                <w:i w:val="0"/>
                <w:iCs w:val="0"/>
                <w:caps w:val="0"/>
                <w:color w:val="333333"/>
                <w:spacing w:val="0"/>
                <w:sz w:val="21"/>
                <w:szCs w:val="21"/>
                <w:lang w:val="en-US" w:eastAsia="zh-CN"/>
              </w:rPr>
            </w:pPr>
            <w:r>
              <w:rPr>
                <w:rFonts w:hint="eastAsia" w:ascii="黑体" w:hAnsi="宋体" w:eastAsia="黑体" w:cs="黑体"/>
                <w:i w:val="0"/>
                <w:iCs w:val="0"/>
                <w:caps w:val="0"/>
                <w:color w:val="333333"/>
                <w:spacing w:val="0"/>
                <w:sz w:val="21"/>
                <w:szCs w:val="21"/>
                <w:lang w:val="en-US" w:eastAsia="zh-CN"/>
              </w:rPr>
              <w:t>行政政法人员公示、行政执法及监督统计表</w:t>
            </w:r>
          </w:p>
        </w:tc>
        <w:tc>
          <w:tcPr>
            <w:tcW w:w="1426" w:type="pct"/>
            <w:vMerge w:val="continue"/>
            <w:tcBorders/>
            <w:shd w:val="clear" w:color="auto" w:fill="FFFFFF"/>
            <w:tcMar>
              <w:top w:w="45" w:type="dxa"/>
              <w:left w:w="75" w:type="dxa"/>
              <w:bottom w:w="45" w:type="dxa"/>
              <w:right w:w="75" w:type="dxa"/>
            </w:tcMar>
            <w:vAlign w:val="center"/>
          </w:tcPr>
          <w:p w14:paraId="071414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rPr>
            </w:pPr>
          </w:p>
        </w:tc>
        <w:tc>
          <w:tcPr>
            <w:tcW w:w="182" w:type="pct"/>
            <w:shd w:val="clear" w:color="auto" w:fill="FFFFFF"/>
            <w:tcMar>
              <w:top w:w="45" w:type="dxa"/>
              <w:left w:w="75" w:type="dxa"/>
              <w:bottom w:w="45" w:type="dxa"/>
              <w:right w:w="75" w:type="dxa"/>
            </w:tcMar>
            <w:vAlign w:val="center"/>
          </w:tcPr>
          <w:p w14:paraId="42EC9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黑体" w:hAnsi="宋体" w:eastAsia="黑体" w:cs="黑体"/>
                <w:i w:val="0"/>
                <w:iCs w:val="0"/>
                <w:caps w:val="0"/>
                <w:color w:val="333333"/>
                <w:spacing w:val="0"/>
                <w:sz w:val="21"/>
                <w:szCs w:val="21"/>
                <w:lang w:val="en-US" w:eastAsia="zh-CN"/>
              </w:rPr>
            </w:pPr>
            <w:r>
              <w:rPr>
                <w:rFonts w:hint="eastAsia" w:ascii="黑体" w:hAnsi="宋体" w:eastAsia="黑体" w:cs="黑体"/>
                <w:i w:val="0"/>
                <w:iCs w:val="0"/>
                <w:caps w:val="0"/>
                <w:color w:val="333333"/>
                <w:spacing w:val="0"/>
                <w:sz w:val="21"/>
                <w:szCs w:val="21"/>
                <w:lang w:val="en-US" w:eastAsia="zh-CN"/>
              </w:rPr>
              <w:t>综合执法办</w:t>
            </w:r>
          </w:p>
        </w:tc>
        <w:tc>
          <w:tcPr>
            <w:tcW w:w="395" w:type="pct"/>
            <w:shd w:val="clear" w:color="auto" w:fill="FFFFFF"/>
            <w:tcMar>
              <w:top w:w="45" w:type="dxa"/>
              <w:left w:w="75" w:type="dxa"/>
              <w:bottom w:w="45" w:type="dxa"/>
              <w:right w:w="75" w:type="dxa"/>
            </w:tcMar>
            <w:vAlign w:val="center"/>
          </w:tcPr>
          <w:p w14:paraId="43758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lang w:val="en-US" w:eastAsia="zh-CN"/>
              </w:rPr>
            </w:pPr>
            <w:r>
              <w:rPr>
                <w:rFonts w:hint="eastAsia" w:ascii="黑体" w:hAnsi="宋体" w:eastAsia="黑体" w:cs="黑体"/>
                <w:i w:val="0"/>
                <w:iCs w:val="0"/>
                <w:caps w:val="0"/>
                <w:color w:val="333333"/>
                <w:spacing w:val="0"/>
                <w:sz w:val="21"/>
                <w:szCs w:val="21"/>
              </w:rPr>
              <w:t>根据工作安排适时公开</w:t>
            </w:r>
          </w:p>
        </w:tc>
        <w:tc>
          <w:tcPr>
            <w:tcW w:w="586" w:type="pct"/>
            <w:shd w:val="clear" w:color="auto" w:fill="FFFFFF"/>
            <w:tcMar>
              <w:top w:w="45" w:type="dxa"/>
              <w:left w:w="75" w:type="dxa"/>
              <w:bottom w:w="45" w:type="dxa"/>
              <w:right w:w="75" w:type="dxa"/>
            </w:tcMar>
            <w:vAlign w:val="center"/>
          </w:tcPr>
          <w:p w14:paraId="0A7EF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黑体" w:hAnsi="宋体" w:eastAsia="黑体" w:cs="黑体"/>
                <w:i w:val="0"/>
                <w:iCs w:val="0"/>
                <w:caps w:val="0"/>
                <w:color w:val="333333"/>
                <w:spacing w:val="0"/>
                <w:kern w:val="0"/>
                <w:sz w:val="21"/>
                <w:szCs w:val="21"/>
                <w:lang w:val="en-US" w:eastAsia="zh-CN" w:bidi="ar"/>
              </w:rPr>
            </w:pPr>
            <w:r>
              <w:rPr>
                <w:rFonts w:hint="eastAsia" w:ascii="黑体" w:hAnsi="宋体" w:eastAsia="黑体" w:cs="黑体"/>
                <w:i w:val="0"/>
                <w:iCs w:val="0"/>
                <w:caps w:val="0"/>
                <w:color w:val="333333"/>
                <w:spacing w:val="0"/>
                <w:sz w:val="21"/>
                <w:szCs w:val="21"/>
              </w:rPr>
              <w:t>■政府网站</w:t>
            </w:r>
          </w:p>
        </w:tc>
        <w:tc>
          <w:tcPr>
            <w:tcW w:w="208" w:type="pct"/>
            <w:shd w:val="clear" w:color="auto" w:fill="FFFFFF"/>
            <w:tcMar>
              <w:top w:w="45" w:type="dxa"/>
              <w:left w:w="75" w:type="dxa"/>
              <w:bottom w:w="45" w:type="dxa"/>
              <w:right w:w="75" w:type="dxa"/>
            </w:tcMar>
            <w:vAlign w:val="center"/>
          </w:tcPr>
          <w:p w14:paraId="7C8A5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t>■主动公开</w:t>
            </w:r>
            <w:r>
              <w:rPr>
                <w:rFonts w:hint="eastAsia" w:ascii="黑体" w:hAnsi="宋体" w:eastAsia="黑体" w:cs="黑体"/>
                <w:i w:val="0"/>
                <w:iCs w:val="0"/>
                <w:caps w:val="0"/>
                <w:color w:val="333333"/>
                <w:spacing w:val="0"/>
                <w:sz w:val="21"/>
                <w:szCs w:val="21"/>
              </w:rPr>
              <w:br w:type="textWrapping"/>
            </w:r>
          </w:p>
        </w:tc>
        <w:tc>
          <w:tcPr>
            <w:tcW w:w="196" w:type="pct"/>
            <w:shd w:val="clear" w:color="auto" w:fill="FFFFFF"/>
            <w:tcMar>
              <w:top w:w="45" w:type="dxa"/>
              <w:left w:w="75" w:type="dxa"/>
              <w:bottom w:w="45" w:type="dxa"/>
              <w:right w:w="75" w:type="dxa"/>
            </w:tcMar>
            <w:vAlign w:val="center"/>
          </w:tcPr>
          <w:p w14:paraId="06AE6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br w:type="textWrapping"/>
            </w:r>
            <w:r>
              <w:rPr>
                <w:rFonts w:hint="eastAsia" w:ascii="黑体" w:hAnsi="宋体" w:eastAsia="黑体" w:cs="黑体"/>
                <w:i w:val="0"/>
                <w:iCs w:val="0"/>
                <w:caps w:val="0"/>
                <w:color w:val="333333"/>
                <w:spacing w:val="0"/>
                <w:sz w:val="21"/>
                <w:szCs w:val="21"/>
              </w:rPr>
              <w:t>■全文发布</w:t>
            </w:r>
            <w:r>
              <w:rPr>
                <w:rFonts w:hint="eastAsia" w:ascii="黑体" w:hAnsi="宋体" w:eastAsia="黑体" w:cs="黑体"/>
                <w:i w:val="0"/>
                <w:iCs w:val="0"/>
                <w:caps w:val="0"/>
                <w:color w:val="333333"/>
                <w:spacing w:val="0"/>
                <w:sz w:val="21"/>
                <w:szCs w:val="21"/>
              </w:rPr>
              <w:br w:type="textWrapping"/>
            </w:r>
          </w:p>
        </w:tc>
        <w:tc>
          <w:tcPr>
            <w:tcW w:w="168" w:type="pct"/>
            <w:shd w:val="clear" w:color="auto" w:fill="FFFFFF"/>
            <w:tcMar>
              <w:top w:w="45" w:type="dxa"/>
              <w:left w:w="75" w:type="dxa"/>
              <w:bottom w:w="45" w:type="dxa"/>
              <w:right w:w="75" w:type="dxa"/>
            </w:tcMar>
            <w:vAlign w:val="center"/>
          </w:tcPr>
          <w:p w14:paraId="1A37BD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Theme="minorHAnsi" w:hAnsiTheme="minorHAnsi" w:eastAsiaTheme="minorEastAsia" w:cstheme="minorBidi"/>
                <w:kern w:val="0"/>
                <w:sz w:val="24"/>
                <w:szCs w:val="24"/>
                <w:lang w:val="en-US" w:eastAsia="zh-CN" w:bidi="ar"/>
              </w:rPr>
            </w:pPr>
            <w:r>
              <w:rPr>
                <w:rFonts w:hint="eastAsia" w:ascii="黑体" w:hAnsi="宋体" w:eastAsia="黑体" w:cs="黑体"/>
                <w:i w:val="0"/>
                <w:iCs w:val="0"/>
                <w:caps w:val="0"/>
                <w:color w:val="333333"/>
                <w:spacing w:val="0"/>
                <w:sz w:val="21"/>
                <w:szCs w:val="21"/>
              </w:rPr>
              <w:t>社会</w:t>
            </w:r>
          </w:p>
        </w:tc>
        <w:tc>
          <w:tcPr>
            <w:tcW w:w="629" w:type="pct"/>
            <w:shd w:val="clear" w:color="auto" w:fill="FFFFFF"/>
            <w:tcMar>
              <w:top w:w="45" w:type="dxa"/>
              <w:left w:w="75" w:type="dxa"/>
              <w:bottom w:w="45" w:type="dxa"/>
              <w:right w:w="75" w:type="dxa"/>
            </w:tcMar>
            <w:vAlign w:val="center"/>
          </w:tcPr>
          <w:p w14:paraId="79FA0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黑体" w:hAnsi="宋体" w:eastAsia="黑体" w:cs="黑体"/>
                <w:i w:val="0"/>
                <w:iCs w:val="0"/>
                <w:caps w:val="0"/>
                <w:color w:val="333333"/>
                <w:spacing w:val="0"/>
                <w:sz w:val="21"/>
                <w:szCs w:val="21"/>
                <w:lang w:eastAsia="zh-CN"/>
              </w:rPr>
            </w:pPr>
            <w:r>
              <w:rPr>
                <w:rFonts w:hint="eastAsia" w:ascii="黑体" w:hAnsi="宋体" w:eastAsia="黑体" w:cs="黑体"/>
                <w:i w:val="0"/>
                <w:iCs w:val="0"/>
                <w:caps w:val="0"/>
                <w:color w:val="333333"/>
                <w:spacing w:val="0"/>
                <w:sz w:val="21"/>
                <w:szCs w:val="21"/>
                <w:lang w:eastAsia="zh-CN"/>
              </w:rPr>
              <w:t>0818-7370018</w:t>
            </w:r>
          </w:p>
          <w:p w14:paraId="5C58F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both"/>
              <w:rPr>
                <w:rFonts w:hint="eastAsia" w:ascii="黑体" w:hAnsi="宋体" w:eastAsia="黑体" w:cs="黑体"/>
                <w:i w:val="0"/>
                <w:iCs w:val="0"/>
                <w:caps w:val="0"/>
                <w:color w:val="333333"/>
                <w:spacing w:val="0"/>
                <w:kern w:val="0"/>
                <w:sz w:val="21"/>
                <w:szCs w:val="21"/>
                <w:highlight w:val="yellow"/>
                <w:lang w:val="en-US" w:eastAsia="zh-CN" w:bidi="ar"/>
              </w:rPr>
            </w:pPr>
          </w:p>
        </w:tc>
      </w:tr>
    </w:tbl>
    <w:p w14:paraId="0C0BDE4E"/>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51303"/>
    <w:rsid w:val="0CA7662E"/>
    <w:rsid w:val="19404D95"/>
    <w:rsid w:val="201268AB"/>
    <w:rsid w:val="2292790A"/>
    <w:rsid w:val="33A03224"/>
    <w:rsid w:val="45442C68"/>
    <w:rsid w:val="4B555BCF"/>
    <w:rsid w:val="59551303"/>
    <w:rsid w:val="7C947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959</Words>
  <Characters>1096</Characters>
  <Lines>0</Lines>
  <Paragraphs>0</Paragraphs>
  <TotalTime>6</TotalTime>
  <ScaleCrop>false</ScaleCrop>
  <LinksUpToDate>false</LinksUpToDate>
  <CharactersWithSpaces>1101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2025-06-13T03:10:00Z</dcterms:created>
  <dc:creator>小虎</dc:creator>
  <cp:lastModifiedBy>大大</cp:lastModifiedBy>
  <dcterms:modified xsi:type="dcterms:W3CDTF">2025-06-18T09:35:40Z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DDCB24D52BE34FE69D820306C94B8B8F_13</vt:lpwstr>
  </property>
  <property fmtid="{D5CDD505-2E9C-101B-9397-08002B2CF9AE}" pid="4" name="KSOTemplateDocerSaveRecord">
    <vt:lpwstr>eyJoZGlkIjoiYTk0NGVhMTlmMDQ2Y2Q0MzhiNDlkNTc1Y2NhOGI3YTgiLCJ1c2VySWQiOiIxMjU1OTM2NTMwIn0=</vt:lpwstr>
  </property>
</Properties>
</file>